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3CF9DD" w14:textId="77777777" w:rsidR="003A77B2" w:rsidRDefault="00000000">
      <w:r>
        <w:rPr>
          <w:noProof/>
        </w:rPr>
        <mc:AlternateContent>
          <mc:Choice Requires="wpg">
            <w:drawing>
              <wp:anchor distT="0" distB="0" distL="114300" distR="114300" simplePos="0" relativeHeight="251658240" behindDoc="0" locked="0" layoutInCell="1" hidden="0" allowOverlap="1" wp14:anchorId="5A5D7623" wp14:editId="4E89FA3A">
                <wp:simplePos x="0" y="0"/>
                <wp:positionH relativeFrom="column">
                  <wp:posOffset>-435398</wp:posOffset>
                </wp:positionH>
                <wp:positionV relativeFrom="paragraph">
                  <wp:posOffset>33444</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930031089" name="Grupo 1930031089"/>
                        <wpg:cNvGrpSpPr/>
                        <wpg:grpSpPr>
                          <a:xfrm>
                            <a:off x="2055748" y="3036733"/>
                            <a:ext cx="6580505" cy="1486535"/>
                            <a:chOff x="0" y="0"/>
                            <a:chExt cx="5903463" cy="1486894"/>
                          </a:xfrm>
                        </wpg:grpSpPr>
                        <wps:wsp>
                          <wps:cNvPr id="1753193560" name="Rectángulo 1753193560"/>
                          <wps:cNvSpPr/>
                          <wps:spPr>
                            <a:xfrm>
                              <a:off x="0" y="0"/>
                              <a:ext cx="5903450" cy="1486875"/>
                            </a:xfrm>
                            <a:prstGeom prst="rect">
                              <a:avLst/>
                            </a:prstGeom>
                            <a:noFill/>
                            <a:ln>
                              <a:noFill/>
                            </a:ln>
                          </wps:spPr>
                          <wps:txbx>
                            <w:txbxContent>
                              <w:p w14:paraId="7A61040C" w14:textId="77777777" w:rsidR="003A77B2" w:rsidRDefault="003A77B2">
                                <w:pPr>
                                  <w:spacing w:after="0" w:line="240" w:lineRule="auto"/>
                                  <w:textDirection w:val="btLr"/>
                                </w:pPr>
                              </w:p>
                            </w:txbxContent>
                          </wps:txbx>
                          <wps:bodyPr spcFirstLastPara="1" wrap="square" lIns="91425" tIns="91425" rIns="91425" bIns="91425" anchor="ctr" anchorCtr="0">
                            <a:noAutofit/>
                          </wps:bodyPr>
                        </wps:wsp>
                        <wps:wsp>
                          <wps:cNvPr id="2000768481" name="Rectángulo 2000768481"/>
                          <wps:cNvSpPr/>
                          <wps:spPr>
                            <a:xfrm>
                              <a:off x="1024758" y="239160"/>
                              <a:ext cx="4878705" cy="1236313"/>
                            </a:xfrm>
                            <a:prstGeom prst="rect">
                              <a:avLst/>
                            </a:prstGeom>
                            <a:noFill/>
                            <a:ln>
                              <a:noFill/>
                            </a:ln>
                          </wps:spPr>
                          <wps:txbx>
                            <w:txbxContent>
                              <w:p w14:paraId="559412EB" w14:textId="77777777" w:rsidR="003A77B2" w:rsidRDefault="003A77B2">
                                <w:pPr>
                                  <w:spacing w:after="0" w:line="240" w:lineRule="auto"/>
                                  <w:textDirection w:val="btLr"/>
                                </w:pPr>
                              </w:p>
                              <w:p w14:paraId="2CA6A5B4" w14:textId="77777777" w:rsidR="003A77B2" w:rsidRDefault="00000000">
                                <w:pPr>
                                  <w:spacing w:after="0" w:line="240" w:lineRule="auto"/>
                                  <w:textDirection w:val="btLr"/>
                                </w:pPr>
                                <w:r>
                                  <w:rPr>
                                    <w:b/>
                                    <w:color w:val="1F3864"/>
                                    <w:sz w:val="48"/>
                                  </w:rPr>
                                  <w:t xml:space="preserve">Guía1. Definición Proyecto APT </w:t>
                                </w:r>
                              </w:p>
                              <w:p w14:paraId="102FA630" w14:textId="77777777" w:rsidR="003A77B2"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868228074" name="Rectángulo 868228074"/>
                          <wps:cNvSpPr/>
                          <wps:spPr>
                            <a:xfrm>
                              <a:off x="0" y="0"/>
                              <a:ext cx="993140" cy="1486894"/>
                            </a:xfrm>
                            <a:prstGeom prst="rect">
                              <a:avLst/>
                            </a:prstGeom>
                            <a:solidFill>
                              <a:srgbClr val="1F3864"/>
                            </a:solidFill>
                            <a:ln>
                              <a:noFill/>
                            </a:ln>
                          </wps:spPr>
                          <wps:txbx>
                            <w:txbxContent>
                              <w:p w14:paraId="21EE500B" w14:textId="77777777" w:rsidR="003A77B2" w:rsidRDefault="003A77B2">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5A5D7623" id="Grupo 48" o:spid="_x0000_s1026" style="position:absolute;margin-left:-34.3pt;margin-top:2.65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">
                <v:group id="Grupo 1930031089"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">
                  <v:rect id="Rectángulo 1753193560"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" filled="f" stroked="f">
                    <v:textbox inset="2.53958mm,2.53958mm,2.53958mm,2.53958mm">
                      <w:txbxContent>
                        <w:p w14:paraId="7A61040C" w14:textId="77777777" w:rsidR="003A77B2" w:rsidRDefault="003A77B2">
                          <w:pPr>
                            <w:spacing w:after="0" w:line="240" w:lineRule="auto"/>
                            <w:textDirection w:val="btLr"/>
                          </w:pPr>
                        </w:p>
                      </w:txbxContent>
                    </v:textbox>
                  </v:rect>
                  <v:rect id="Rectángulo 2000768481"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" filled="f" stroked="f">
                    <v:textbox inset="2.53958mm,1.2694mm,2.53958mm,1.2694mm">
                      <w:txbxContent>
                        <w:p w14:paraId="559412EB" w14:textId="77777777" w:rsidR="003A77B2" w:rsidRDefault="003A77B2">
                          <w:pPr>
                            <w:spacing w:after="0" w:line="240" w:lineRule="auto"/>
                            <w:textDirection w:val="btLr"/>
                          </w:pPr>
                        </w:p>
                        <w:p w14:paraId="2CA6A5B4" w14:textId="77777777" w:rsidR="003A77B2" w:rsidRDefault="00000000">
                          <w:pPr>
                            <w:spacing w:after="0" w:line="240" w:lineRule="auto"/>
                            <w:textDirection w:val="btLr"/>
                          </w:pPr>
                          <w:r>
                            <w:rPr>
                              <w:b/>
                              <w:color w:val="1F3864"/>
                              <w:sz w:val="48"/>
                            </w:rPr>
                            <w:t xml:space="preserve">Guía1. Definición Proyecto APT </w:t>
                          </w:r>
                        </w:p>
                        <w:p w14:paraId="102FA630" w14:textId="77777777" w:rsidR="003A77B2" w:rsidRDefault="00000000">
                          <w:pPr>
                            <w:spacing w:after="0" w:line="240" w:lineRule="auto"/>
                            <w:textDirection w:val="btLr"/>
                          </w:pPr>
                          <w:r>
                            <w:rPr>
                              <w:b/>
                              <w:color w:val="1F3864"/>
                              <w:sz w:val="48"/>
                            </w:rPr>
                            <w:t>Asignatura Capstone</w:t>
                          </w:r>
                        </w:p>
                      </w:txbxContent>
                    </v:textbox>
                  </v:rect>
                  <v:rect id="Rectángulo 868228074"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" fillcolor="#1f3864" stroked="f">
                    <v:textbox inset="2.53958mm,2.53958mm,2.53958mm,2.53958mm">
                      <w:txbxContent>
                        <w:p w14:paraId="21EE500B" w14:textId="77777777" w:rsidR="003A77B2" w:rsidRDefault="003A77B2">
                          <w:pPr>
                            <w:spacing w:after="0" w:line="240" w:lineRule="auto"/>
                            <w:textDirection w:val="btLr"/>
                          </w:pPr>
                        </w:p>
                      </w:txbxContent>
                    </v:textbox>
                  </v:rect>
                </v:group>
              </v:group>
            </w:pict>
          </mc:Fallback>
        </mc:AlternateContent>
      </w:r>
    </w:p>
    <w:p w14:paraId="334A9690" w14:textId="77777777" w:rsidR="003A77B2" w:rsidRDefault="00000000">
      <w:r>
        <w:t>}</w:t>
      </w:r>
    </w:p>
    <w:p w14:paraId="4F7ECEC7" w14:textId="77777777" w:rsidR="003A77B2" w:rsidRDefault="003A77B2"/>
    <w:p w14:paraId="4ECF9889" w14:textId="77777777" w:rsidR="003A77B2" w:rsidRDefault="003A77B2"/>
    <w:p w14:paraId="0D1B9D5C" w14:textId="77777777" w:rsidR="003A77B2" w:rsidRDefault="003A77B2"/>
    <w:p w14:paraId="777080E0" w14:textId="77777777" w:rsidR="003A77B2" w:rsidRDefault="003A77B2"/>
    <w:p w14:paraId="320D02E4" w14:textId="77777777" w:rsidR="003A77B2" w:rsidRDefault="003A77B2"/>
    <w:p w14:paraId="3834C5DC" w14:textId="77777777" w:rsidR="003A77B2" w:rsidRDefault="00000000">
      <w:pPr>
        <w:rPr>
          <w:b/>
        </w:rPr>
      </w:pPr>
      <w:r>
        <w:rPr>
          <w:b/>
        </w:rPr>
        <w:tab/>
      </w:r>
    </w:p>
    <w:p w14:paraId="5B976B60" w14:textId="77777777" w:rsidR="003A77B2" w:rsidRDefault="00000000">
      <w:pPr>
        <w:numPr>
          <w:ilvl w:val="0"/>
          <w:numId w:val="3"/>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3A77B2" w14:paraId="0BB9A069" w14:textId="77777777">
        <w:trPr>
          <w:trHeight w:val="440"/>
        </w:trPr>
        <w:tc>
          <w:tcPr>
            <w:tcW w:w="9498" w:type="dxa"/>
            <w:vAlign w:val="center"/>
          </w:tcPr>
          <w:p w14:paraId="5AFF35A3" w14:textId="77777777" w:rsidR="003A77B2" w:rsidRDefault="00000000">
            <w:pPr>
              <w:rPr>
                <w:b/>
                <w:color w:val="1F3864"/>
                <w:sz w:val="28"/>
                <w:szCs w:val="28"/>
              </w:rPr>
            </w:pPr>
            <w:r>
              <w:rPr>
                <w:b/>
                <w:color w:val="1F3864"/>
                <w:sz w:val="28"/>
                <w:szCs w:val="28"/>
              </w:rPr>
              <w:t>1. Antecedentes Personales</w:t>
            </w:r>
          </w:p>
        </w:tc>
      </w:tr>
      <w:tr w:rsidR="003A77B2" w14:paraId="4BC92455" w14:textId="77777777">
        <w:trPr>
          <w:trHeight w:val="440"/>
        </w:trPr>
        <w:tc>
          <w:tcPr>
            <w:tcW w:w="9498" w:type="dxa"/>
            <w:shd w:val="clear" w:color="auto" w:fill="D9E2F3"/>
            <w:vAlign w:val="center"/>
          </w:tcPr>
          <w:p w14:paraId="6B4B88B9" w14:textId="77777777" w:rsidR="003A77B2"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7E83A5EB" w14:textId="77777777" w:rsidR="003A77B2" w:rsidRDefault="003A77B2">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3A77B2" w14:paraId="2EB903F6" w14:textId="77777777">
        <w:trPr>
          <w:trHeight w:val="440"/>
        </w:trPr>
        <w:tc>
          <w:tcPr>
            <w:tcW w:w="2534" w:type="dxa"/>
            <w:vAlign w:val="center"/>
          </w:tcPr>
          <w:p w14:paraId="1B812ECC" w14:textId="77777777" w:rsidR="003A77B2" w:rsidRDefault="00000000">
            <w:pPr>
              <w:rPr>
                <w:color w:val="1F3864"/>
              </w:rPr>
            </w:pPr>
            <w:r>
              <w:rPr>
                <w:color w:val="1F3864"/>
              </w:rPr>
              <w:t>Nombre estudiante</w:t>
            </w:r>
          </w:p>
        </w:tc>
        <w:tc>
          <w:tcPr>
            <w:tcW w:w="6964" w:type="dxa"/>
            <w:vAlign w:val="center"/>
          </w:tcPr>
          <w:p w14:paraId="45ECF67D" w14:textId="77777777" w:rsidR="003A77B2" w:rsidRDefault="00000000">
            <w:pPr>
              <w:rPr>
                <w:b/>
              </w:rPr>
            </w:pPr>
            <w:r>
              <w:rPr>
                <w:b/>
              </w:rPr>
              <w:t>Jorge González, José Román</w:t>
            </w:r>
          </w:p>
        </w:tc>
      </w:tr>
      <w:tr w:rsidR="003A77B2" w14:paraId="1B0DD912" w14:textId="77777777">
        <w:trPr>
          <w:trHeight w:val="418"/>
        </w:trPr>
        <w:tc>
          <w:tcPr>
            <w:tcW w:w="2534" w:type="dxa"/>
            <w:vAlign w:val="center"/>
          </w:tcPr>
          <w:p w14:paraId="0AD9B316" w14:textId="77777777" w:rsidR="003A77B2" w:rsidRDefault="00000000">
            <w:pPr>
              <w:rPr>
                <w:color w:val="1F3864"/>
              </w:rPr>
            </w:pPr>
            <w:r>
              <w:rPr>
                <w:color w:val="1F3864"/>
              </w:rPr>
              <w:t>Rut</w:t>
            </w:r>
          </w:p>
        </w:tc>
        <w:tc>
          <w:tcPr>
            <w:tcW w:w="6964" w:type="dxa"/>
            <w:vAlign w:val="center"/>
          </w:tcPr>
          <w:p w14:paraId="5CB807BE" w14:textId="77777777" w:rsidR="003A77B2" w:rsidRDefault="00000000">
            <w:pPr>
              <w:rPr>
                <w:b/>
              </w:rPr>
            </w:pPr>
            <w:r>
              <w:rPr>
                <w:b/>
              </w:rPr>
              <w:t>21537364-9   18753382-1</w:t>
            </w:r>
          </w:p>
        </w:tc>
      </w:tr>
      <w:tr w:rsidR="003A77B2" w14:paraId="18DA2C04" w14:textId="77777777">
        <w:trPr>
          <w:trHeight w:val="425"/>
        </w:trPr>
        <w:tc>
          <w:tcPr>
            <w:tcW w:w="2534" w:type="dxa"/>
            <w:vAlign w:val="center"/>
          </w:tcPr>
          <w:p w14:paraId="7D4D413B" w14:textId="77777777" w:rsidR="003A77B2" w:rsidRDefault="00000000">
            <w:pPr>
              <w:rPr>
                <w:color w:val="1F3864"/>
              </w:rPr>
            </w:pPr>
            <w:r>
              <w:rPr>
                <w:color w:val="1F3864"/>
              </w:rPr>
              <w:t>Carrera</w:t>
            </w:r>
          </w:p>
        </w:tc>
        <w:tc>
          <w:tcPr>
            <w:tcW w:w="6964" w:type="dxa"/>
            <w:vAlign w:val="center"/>
          </w:tcPr>
          <w:p w14:paraId="17CC6F65" w14:textId="77777777" w:rsidR="003A77B2" w:rsidRDefault="00000000">
            <w:pPr>
              <w:rPr>
                <w:b/>
              </w:rPr>
            </w:pPr>
            <w:r>
              <w:rPr>
                <w:b/>
              </w:rPr>
              <w:t xml:space="preserve">Ing. Informática </w:t>
            </w:r>
          </w:p>
        </w:tc>
      </w:tr>
      <w:tr w:rsidR="003A77B2" w14:paraId="325E8925" w14:textId="77777777">
        <w:trPr>
          <w:trHeight w:val="417"/>
        </w:trPr>
        <w:tc>
          <w:tcPr>
            <w:tcW w:w="2534" w:type="dxa"/>
            <w:vAlign w:val="center"/>
          </w:tcPr>
          <w:p w14:paraId="04D76362" w14:textId="77777777" w:rsidR="003A77B2" w:rsidRDefault="00000000">
            <w:pPr>
              <w:rPr>
                <w:color w:val="1F3864"/>
              </w:rPr>
            </w:pPr>
            <w:r>
              <w:rPr>
                <w:color w:val="1F3864"/>
              </w:rPr>
              <w:t>Sede</w:t>
            </w:r>
          </w:p>
        </w:tc>
        <w:tc>
          <w:tcPr>
            <w:tcW w:w="6964" w:type="dxa"/>
            <w:vAlign w:val="center"/>
          </w:tcPr>
          <w:p w14:paraId="560C567B" w14:textId="77777777" w:rsidR="003A77B2" w:rsidRDefault="00000000">
            <w:pPr>
              <w:rPr>
                <w:b/>
              </w:rPr>
            </w:pPr>
            <w:r>
              <w:rPr>
                <w:b/>
              </w:rPr>
              <w:t>Puerto Montt</w:t>
            </w:r>
          </w:p>
        </w:tc>
      </w:tr>
    </w:tbl>
    <w:p w14:paraId="6FC02FD3" w14:textId="77777777" w:rsidR="003A77B2" w:rsidRDefault="003A77B2">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3A77B2" w14:paraId="46FF8350" w14:textId="77777777">
        <w:trPr>
          <w:trHeight w:val="440"/>
        </w:trPr>
        <w:tc>
          <w:tcPr>
            <w:tcW w:w="9498" w:type="dxa"/>
            <w:vAlign w:val="center"/>
          </w:tcPr>
          <w:p w14:paraId="3AF79442" w14:textId="77777777" w:rsidR="003A77B2" w:rsidRDefault="00000000">
            <w:pPr>
              <w:rPr>
                <w:b/>
                <w:color w:val="1F3864"/>
                <w:sz w:val="28"/>
                <w:szCs w:val="28"/>
              </w:rPr>
            </w:pPr>
            <w:r>
              <w:rPr>
                <w:b/>
                <w:color w:val="1F3864"/>
                <w:sz w:val="28"/>
                <w:szCs w:val="28"/>
              </w:rPr>
              <w:t>2. Descripción Proyecto APT</w:t>
            </w:r>
          </w:p>
        </w:tc>
      </w:tr>
      <w:tr w:rsidR="003A77B2" w14:paraId="63CF50BC" w14:textId="77777777">
        <w:trPr>
          <w:trHeight w:val="440"/>
        </w:trPr>
        <w:tc>
          <w:tcPr>
            <w:tcW w:w="9498" w:type="dxa"/>
            <w:shd w:val="clear" w:color="auto" w:fill="D9E2F3"/>
            <w:vAlign w:val="center"/>
          </w:tcPr>
          <w:p w14:paraId="535D7E03" w14:textId="77777777" w:rsidR="003A77B2" w:rsidRDefault="00000000">
            <w:pPr>
              <w:tabs>
                <w:tab w:val="center" w:pos="4419"/>
                <w:tab w:val="right" w:pos="8838"/>
              </w:tabs>
              <w:spacing w:after="0" w:line="240" w:lineRule="auto"/>
            </w:pPr>
            <w:r>
              <w:t xml:space="preserve">El proyecto consiste en un sistema híbrido en el que las cocinas de los casinos de los centros de trabajo puedan llevar un control de sus productos y estados de la cocina para mantener un orden y una calidad de salida de producto. Este software utiliza un sistema de registros divididos en secciones que separan el tipo de tarea necesaria para el control, desde controles de entrega y recepción de los distintos tipos de productos e insumos hasta un </w:t>
            </w:r>
            <w:proofErr w:type="spellStart"/>
            <w:r>
              <w:t>check</w:t>
            </w:r>
            <w:proofErr w:type="spellEnd"/>
            <w:r>
              <w:t xml:space="preserve"> </w:t>
            </w:r>
            <w:proofErr w:type="spellStart"/>
            <w:r>
              <w:t>list</w:t>
            </w:r>
            <w:proofErr w:type="spellEnd"/>
            <w:r>
              <w:t xml:space="preserve"> de aseo de la cocina. Estos registros históricos podrán ser consultados para su impresión, exportación a hojas de cálculo y/o generación de dashboards en </w:t>
            </w:r>
            <w:proofErr w:type="spellStart"/>
            <w:r>
              <w:t>PowerBI</w:t>
            </w:r>
            <w:proofErr w:type="spellEnd"/>
            <w:r>
              <w:t xml:space="preserve">. La plataforma consta de un sistema de login en el que se registra el cocinero o encargado de control validando los datos como medida de seguridad. Además, el sistema también contará con alertas de </w:t>
            </w:r>
            <w:proofErr w:type="spellStart"/>
            <w:r>
              <w:t>check</w:t>
            </w:r>
            <w:proofErr w:type="spellEnd"/>
            <w:r>
              <w:t xml:space="preserve"> </w:t>
            </w:r>
            <w:proofErr w:type="spellStart"/>
            <w:r>
              <w:t>list</w:t>
            </w:r>
            <w:proofErr w:type="spellEnd"/>
            <w:r>
              <w:t xml:space="preserve"> de aseo incompleto, temperatura de producto crítica, vencimiento de productos insumos y desconexión de internet.</w:t>
            </w:r>
            <w:r>
              <w:br/>
            </w:r>
          </w:p>
          <w:p w14:paraId="44B80CC9" w14:textId="77777777" w:rsidR="003A77B2" w:rsidRDefault="00000000">
            <w:pPr>
              <w:tabs>
                <w:tab w:val="center" w:pos="4419"/>
                <w:tab w:val="right" w:pos="8838"/>
              </w:tabs>
              <w:spacing w:after="0" w:line="240" w:lineRule="auto"/>
            </w:pPr>
            <w:r>
              <w:t xml:space="preserve">Se espera que el software pueda funcionar de manera offline o de modo sin conexión para el trabajo en zonas de conectividad deficiente manteniendo los registros de manera local hasta volver a recibir conexión para luego cargarlos a la web para su consulta y respaldo. De este modo, se puede reducir significativamente el riesgo de pérdida de datos y/o registros completos. </w:t>
            </w:r>
          </w:p>
        </w:tc>
      </w:tr>
    </w:tbl>
    <w:p w14:paraId="235934B5" w14:textId="77777777" w:rsidR="003A77B2" w:rsidRDefault="003A77B2">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3A77B2" w14:paraId="44AED503" w14:textId="77777777">
        <w:trPr>
          <w:trHeight w:val="440"/>
        </w:trPr>
        <w:tc>
          <w:tcPr>
            <w:tcW w:w="2587" w:type="dxa"/>
            <w:vAlign w:val="center"/>
          </w:tcPr>
          <w:p w14:paraId="3047D99F" w14:textId="77777777" w:rsidR="003A77B2" w:rsidRDefault="00000000">
            <w:pPr>
              <w:rPr>
                <w:color w:val="1F3864"/>
              </w:rPr>
            </w:pPr>
            <w:r>
              <w:rPr>
                <w:color w:val="1F3864"/>
              </w:rPr>
              <w:lastRenderedPageBreak/>
              <w:t>Nombre del proyecto</w:t>
            </w:r>
          </w:p>
        </w:tc>
        <w:tc>
          <w:tcPr>
            <w:tcW w:w="6911" w:type="dxa"/>
            <w:vAlign w:val="center"/>
          </w:tcPr>
          <w:p w14:paraId="4F7488BF" w14:textId="77777777" w:rsidR="003A77B2" w:rsidRDefault="00000000">
            <w:pPr>
              <w:rPr>
                <w:b/>
              </w:rPr>
            </w:pPr>
            <w:r>
              <w:rPr>
                <w:i/>
                <w:color w:val="548DD4"/>
                <w:sz w:val="20"/>
                <w:szCs w:val="20"/>
              </w:rPr>
              <w:t xml:space="preserve">Proyector control de cocina </w:t>
            </w:r>
          </w:p>
        </w:tc>
      </w:tr>
      <w:tr w:rsidR="003A77B2" w14:paraId="0EC3E0B0" w14:textId="77777777">
        <w:trPr>
          <w:trHeight w:val="418"/>
        </w:trPr>
        <w:tc>
          <w:tcPr>
            <w:tcW w:w="2587" w:type="dxa"/>
            <w:vAlign w:val="center"/>
          </w:tcPr>
          <w:p w14:paraId="022EB4D4" w14:textId="77777777" w:rsidR="003A77B2" w:rsidRDefault="00000000">
            <w:pPr>
              <w:rPr>
                <w:color w:val="1F3864"/>
              </w:rPr>
            </w:pPr>
            <w:r>
              <w:rPr>
                <w:color w:val="1F3864"/>
              </w:rPr>
              <w:t>Área (s) de desempeño(s)</w:t>
            </w:r>
          </w:p>
        </w:tc>
        <w:tc>
          <w:tcPr>
            <w:tcW w:w="6911" w:type="dxa"/>
            <w:vAlign w:val="center"/>
          </w:tcPr>
          <w:p w14:paraId="54DBC93C" w14:textId="77777777" w:rsidR="003A77B2" w:rsidRDefault="00000000">
            <w:pPr>
              <w:rPr>
                <w:b/>
              </w:rPr>
            </w:pPr>
            <w:r>
              <w:rPr>
                <w:i/>
                <w:color w:val="548DD4"/>
                <w:sz w:val="20"/>
                <w:szCs w:val="20"/>
              </w:rPr>
              <w:t>Gestión de proyectos, Desarrollo de software, Bases de datos, Business Intelligence, Calidad de software.</w:t>
            </w:r>
          </w:p>
        </w:tc>
      </w:tr>
      <w:tr w:rsidR="003A77B2" w14:paraId="0452A0F3" w14:textId="77777777">
        <w:trPr>
          <w:trHeight w:val="425"/>
        </w:trPr>
        <w:tc>
          <w:tcPr>
            <w:tcW w:w="2587" w:type="dxa"/>
            <w:vAlign w:val="center"/>
          </w:tcPr>
          <w:p w14:paraId="0B8F7AE9" w14:textId="77777777" w:rsidR="003A77B2" w:rsidRDefault="00000000">
            <w:pPr>
              <w:rPr>
                <w:color w:val="1F3864"/>
              </w:rPr>
            </w:pPr>
            <w:r>
              <w:rPr>
                <w:color w:val="1F3864"/>
              </w:rPr>
              <w:t xml:space="preserve">Competencias </w:t>
            </w:r>
          </w:p>
          <w:p w14:paraId="1A6AEE40" w14:textId="77777777" w:rsidR="003A77B2" w:rsidRDefault="003A77B2">
            <w:pPr>
              <w:rPr>
                <w:color w:val="1F3864"/>
              </w:rPr>
            </w:pPr>
          </w:p>
        </w:tc>
        <w:tc>
          <w:tcPr>
            <w:tcW w:w="6911" w:type="dxa"/>
            <w:vAlign w:val="center"/>
          </w:tcPr>
          <w:p w14:paraId="1342CA2B" w14:textId="77777777" w:rsidR="003A77B2" w:rsidRDefault="00000000">
            <w:pPr>
              <w:rPr>
                <w:b/>
              </w:rPr>
            </w:pPr>
            <w:r>
              <w:rPr>
                <w:i/>
                <w:color w:val="548DD4"/>
                <w:sz w:val="20"/>
                <w:szCs w:val="20"/>
              </w:rPr>
              <w:t xml:space="preserve">Análisis de datos, Desarrollo full stack, Gestión de proyectos </w:t>
            </w:r>
          </w:p>
        </w:tc>
      </w:tr>
    </w:tbl>
    <w:p w14:paraId="70F54F22" w14:textId="77777777" w:rsidR="003A77B2" w:rsidRDefault="00000000">
      <w:pPr>
        <w:spacing w:after="0" w:line="240" w:lineRule="auto"/>
        <w:rPr>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3A77B2" w14:paraId="5CC87D31" w14:textId="77777777">
        <w:trPr>
          <w:trHeight w:val="440"/>
        </w:trPr>
        <w:tc>
          <w:tcPr>
            <w:tcW w:w="9498" w:type="dxa"/>
            <w:vAlign w:val="center"/>
          </w:tcPr>
          <w:p w14:paraId="0DE9C8C9" w14:textId="77777777" w:rsidR="003A77B2" w:rsidRDefault="00000000">
            <w:pPr>
              <w:rPr>
                <w:b/>
                <w:color w:val="1F3864"/>
                <w:sz w:val="28"/>
                <w:szCs w:val="28"/>
              </w:rPr>
            </w:pPr>
            <w:r>
              <w:rPr>
                <w:b/>
                <w:color w:val="1F3864"/>
                <w:sz w:val="28"/>
                <w:szCs w:val="28"/>
              </w:rPr>
              <w:lastRenderedPageBreak/>
              <w:t>3. Fundamentación Proyecto APT</w:t>
            </w:r>
          </w:p>
        </w:tc>
      </w:tr>
      <w:tr w:rsidR="003A77B2" w14:paraId="135461A8" w14:textId="77777777">
        <w:trPr>
          <w:trHeight w:val="440"/>
        </w:trPr>
        <w:tc>
          <w:tcPr>
            <w:tcW w:w="9498" w:type="dxa"/>
            <w:shd w:val="clear" w:color="auto" w:fill="D9E2F3"/>
            <w:vAlign w:val="center"/>
          </w:tcPr>
          <w:p w14:paraId="1277A728" w14:textId="77777777" w:rsidR="003A77B2"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27331F62" w14:textId="77777777" w:rsidR="003A77B2" w:rsidRDefault="003A77B2">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3A77B2" w14:paraId="45D4345C" w14:textId="77777777">
        <w:trPr>
          <w:trHeight w:val="2443"/>
        </w:trPr>
        <w:tc>
          <w:tcPr>
            <w:tcW w:w="2386" w:type="dxa"/>
            <w:vAlign w:val="center"/>
          </w:tcPr>
          <w:p w14:paraId="6F47B2AA" w14:textId="77777777" w:rsidR="003A77B2" w:rsidRDefault="00000000">
            <w:pPr>
              <w:rPr>
                <w:color w:val="1F3864"/>
              </w:rPr>
            </w:pPr>
            <w:r>
              <w:rPr>
                <w:color w:val="1F3864"/>
              </w:rPr>
              <w:t>Relevancia del proyecto APT</w:t>
            </w:r>
          </w:p>
        </w:tc>
        <w:tc>
          <w:tcPr>
            <w:tcW w:w="7112" w:type="dxa"/>
            <w:vAlign w:val="center"/>
          </w:tcPr>
          <w:p w14:paraId="2C9E0936" w14:textId="77777777" w:rsidR="003A77B2" w:rsidRDefault="00000000">
            <w:pPr>
              <w:pBdr>
                <w:top w:val="nil"/>
                <w:left w:val="nil"/>
                <w:bottom w:val="nil"/>
                <w:right w:val="nil"/>
                <w:between w:val="nil"/>
              </w:pBdr>
              <w:jc w:val="both"/>
              <w:rPr>
                <w:i/>
                <w:color w:val="548DD4"/>
                <w:sz w:val="20"/>
                <w:szCs w:val="20"/>
              </w:rPr>
            </w:pPr>
            <w:r>
              <w:rPr>
                <w:i/>
                <w:color w:val="548DD4"/>
                <w:sz w:val="20"/>
                <w:szCs w:val="20"/>
              </w:rPr>
              <w:t>El proyecto APT surge para solucionar la problemática de la gestión manual y desorganizada en las cocinas de casino. Actualmente, el control de productos, insumos y procesos se realiza en planillas de papel, lo que conlleva un alto riesgo de errores, pérdida de datos y falta de trazabilidad. Este proyecto aborda una necesidad crítica en el contexto de la manipulación de alimentos, donde la calidad, la seguridad y el control de inventario son fundamentales. La solución propuesta aportará un valor significativo al digitalizar estos procesos, mejorando la eficiencia, reduciendo el desperdicio y permitiendo un acceso rápido y seguro a la información para auditorías y toma de decisiones. La situación se ubica en los casinos de cocina de centros de trabajo, afectando directamente a los cocineros, gerentes de cocina y personal de control de calidad.</w:t>
            </w:r>
          </w:p>
        </w:tc>
      </w:tr>
      <w:tr w:rsidR="003A77B2" w14:paraId="7FF3EE47" w14:textId="77777777">
        <w:trPr>
          <w:trHeight w:val="1037"/>
        </w:trPr>
        <w:tc>
          <w:tcPr>
            <w:tcW w:w="2386" w:type="dxa"/>
            <w:vAlign w:val="center"/>
          </w:tcPr>
          <w:p w14:paraId="78E97BCB" w14:textId="77777777" w:rsidR="003A77B2" w:rsidRDefault="00000000">
            <w:pPr>
              <w:rPr>
                <w:color w:val="1F3864"/>
              </w:rPr>
            </w:pPr>
            <w:r>
              <w:rPr>
                <w:color w:val="1F3864"/>
              </w:rPr>
              <w:t>Descripción del Proyecto APT</w:t>
            </w:r>
          </w:p>
        </w:tc>
        <w:tc>
          <w:tcPr>
            <w:tcW w:w="7112" w:type="dxa"/>
            <w:vAlign w:val="center"/>
          </w:tcPr>
          <w:p w14:paraId="303F1ACD" w14:textId="72ED9323" w:rsidR="003A77B2" w:rsidRDefault="00000000">
            <w:pPr>
              <w:jc w:val="both"/>
              <w:rPr>
                <w:i/>
                <w:color w:val="548DD4"/>
                <w:sz w:val="20"/>
                <w:szCs w:val="20"/>
              </w:rPr>
            </w:pPr>
            <w:r>
              <w:rPr>
                <w:i/>
                <w:color w:val="548DD4"/>
                <w:sz w:val="20"/>
                <w:szCs w:val="20"/>
              </w:rPr>
              <w:t xml:space="preserve">Se </w:t>
            </w:r>
            <w:r w:rsidR="00526C91">
              <w:rPr>
                <w:i/>
                <w:color w:val="548DD4"/>
                <w:sz w:val="20"/>
                <w:szCs w:val="20"/>
              </w:rPr>
              <w:t xml:space="preserve">creará </w:t>
            </w:r>
            <w:r>
              <w:rPr>
                <w:i/>
                <w:color w:val="548DD4"/>
                <w:sz w:val="20"/>
                <w:szCs w:val="20"/>
              </w:rPr>
              <w:t>un sistema híbrido que digitalice y automatice los procesos de control en las cocinas de casino. El proyecto consistirá en el desarrollo de una aplicación móvil con funcionalidad offline que permitirá a los usuarios registrar y consultar información sobre inventario, control de calidad y checklists. Se abordará la problemática a través de un sistema estructurado en tres fases: definición, desarrollo y presentación, priorizando la creación de una arquitectura robusta y una interfaz de usuario intuitiva.</w:t>
            </w:r>
          </w:p>
        </w:tc>
      </w:tr>
      <w:tr w:rsidR="003A77B2" w14:paraId="588F0A77" w14:textId="77777777">
        <w:trPr>
          <w:trHeight w:val="866"/>
        </w:trPr>
        <w:tc>
          <w:tcPr>
            <w:tcW w:w="2386" w:type="dxa"/>
            <w:vAlign w:val="center"/>
          </w:tcPr>
          <w:p w14:paraId="4C0928C1" w14:textId="77777777" w:rsidR="003A77B2" w:rsidRDefault="00000000">
            <w:pPr>
              <w:rPr>
                <w:color w:val="1F3864"/>
              </w:rPr>
            </w:pPr>
            <w:r>
              <w:rPr>
                <w:color w:val="1F3864"/>
              </w:rPr>
              <w:t>Pertinencia del proyecto con el perfil de egreso</w:t>
            </w:r>
          </w:p>
        </w:tc>
        <w:tc>
          <w:tcPr>
            <w:tcW w:w="7112" w:type="dxa"/>
            <w:vAlign w:val="center"/>
          </w:tcPr>
          <w:p w14:paraId="166D63D6" w14:textId="77777777" w:rsidR="003A77B2" w:rsidRDefault="00000000">
            <w:pPr>
              <w:spacing w:before="240" w:after="240"/>
              <w:jc w:val="both"/>
              <w:rPr>
                <w:i/>
                <w:color w:val="548DD4"/>
                <w:sz w:val="20"/>
                <w:szCs w:val="20"/>
              </w:rPr>
            </w:pPr>
            <w:r>
              <w:rPr>
                <w:i/>
                <w:color w:val="548DD4"/>
                <w:sz w:val="20"/>
                <w:szCs w:val="20"/>
              </w:rPr>
              <w:t>Este proyecto se relaciona directamente con el perfil de egreso de Ingeniería en Informática y las competencias seleccionadas:</w:t>
            </w:r>
          </w:p>
          <w:p w14:paraId="7D9BB58C" w14:textId="77777777" w:rsidR="003A77B2" w:rsidRDefault="00000000">
            <w:pPr>
              <w:numPr>
                <w:ilvl w:val="0"/>
                <w:numId w:val="1"/>
              </w:numPr>
              <w:spacing w:before="240" w:after="0"/>
              <w:rPr>
                <w:i/>
                <w:color w:val="548DD4"/>
                <w:sz w:val="20"/>
                <w:szCs w:val="20"/>
              </w:rPr>
            </w:pPr>
            <w:r>
              <w:rPr>
                <w:b/>
                <w:i/>
                <w:color w:val="548DD4"/>
                <w:sz w:val="20"/>
                <w:szCs w:val="20"/>
              </w:rPr>
              <w:t>Análisis de datos:</w:t>
            </w:r>
            <w:r>
              <w:rPr>
                <w:i/>
                <w:color w:val="548DD4"/>
                <w:sz w:val="20"/>
                <w:szCs w:val="20"/>
              </w:rPr>
              <w:t xml:space="preserve"> El sistema permitirá recopilar y analizar datos históricos para generar reportes y dashboards en Power BI, una competencia clave en el perfil profesional.</w:t>
            </w:r>
          </w:p>
          <w:p w14:paraId="5990AD86" w14:textId="77777777" w:rsidR="003A77B2" w:rsidRDefault="00000000">
            <w:pPr>
              <w:numPr>
                <w:ilvl w:val="0"/>
                <w:numId w:val="1"/>
              </w:numPr>
              <w:spacing w:after="0"/>
              <w:rPr>
                <w:i/>
                <w:color w:val="548DD4"/>
                <w:sz w:val="20"/>
                <w:szCs w:val="20"/>
              </w:rPr>
            </w:pPr>
            <w:r>
              <w:rPr>
                <w:b/>
                <w:i/>
                <w:color w:val="548DD4"/>
                <w:sz w:val="20"/>
                <w:szCs w:val="20"/>
              </w:rPr>
              <w:t>Desarrollo full stack:</w:t>
            </w:r>
            <w:r>
              <w:rPr>
                <w:i/>
                <w:color w:val="548DD4"/>
                <w:sz w:val="20"/>
                <w:szCs w:val="20"/>
              </w:rPr>
              <w:t xml:space="preserve"> El desarrollo de la plataforma requiere competencias tanto en el backend (API, base de datos) como en el frontend (interfaz de usuario), cubriendo un desarrollo integral.</w:t>
            </w:r>
          </w:p>
          <w:p w14:paraId="1E5DDCA7" w14:textId="77777777" w:rsidR="003A77B2" w:rsidRDefault="00000000">
            <w:pPr>
              <w:numPr>
                <w:ilvl w:val="0"/>
                <w:numId w:val="1"/>
              </w:numPr>
              <w:spacing w:after="240"/>
              <w:rPr>
                <w:i/>
                <w:color w:val="548DD4"/>
                <w:sz w:val="20"/>
                <w:szCs w:val="20"/>
              </w:rPr>
            </w:pPr>
            <w:r>
              <w:rPr>
                <w:b/>
                <w:i/>
                <w:color w:val="548DD4"/>
                <w:sz w:val="20"/>
                <w:szCs w:val="20"/>
              </w:rPr>
              <w:t>Gestión de proyectos:</w:t>
            </w:r>
            <w:r>
              <w:rPr>
                <w:i/>
                <w:color w:val="548DD4"/>
                <w:sz w:val="20"/>
                <w:szCs w:val="20"/>
              </w:rPr>
              <w:t xml:space="preserve"> La planificación, ejecución y monitoreo del proyecto se basan en la gestión de proyectos, utilizando metodologías para asegurar el cumplimiento de objetivos y plazos.</w:t>
            </w:r>
          </w:p>
          <w:p w14:paraId="11E6A686" w14:textId="77777777" w:rsidR="003A77B2" w:rsidRDefault="003A77B2">
            <w:pPr>
              <w:jc w:val="both"/>
              <w:rPr>
                <w:i/>
                <w:color w:val="548DD4"/>
                <w:sz w:val="20"/>
                <w:szCs w:val="20"/>
              </w:rPr>
            </w:pPr>
          </w:p>
        </w:tc>
      </w:tr>
      <w:tr w:rsidR="003A77B2" w14:paraId="7ABF0AC0" w14:textId="77777777">
        <w:trPr>
          <w:trHeight w:val="866"/>
        </w:trPr>
        <w:tc>
          <w:tcPr>
            <w:tcW w:w="2386" w:type="dxa"/>
            <w:vAlign w:val="center"/>
          </w:tcPr>
          <w:p w14:paraId="02916262" w14:textId="77777777" w:rsidR="003A77B2" w:rsidRDefault="00000000">
            <w:pPr>
              <w:rPr>
                <w:color w:val="1F3864"/>
              </w:rPr>
            </w:pPr>
            <w:r>
              <w:rPr>
                <w:color w:val="1F3864"/>
              </w:rPr>
              <w:t>Relación con los intereses profesionales</w:t>
            </w:r>
          </w:p>
        </w:tc>
        <w:tc>
          <w:tcPr>
            <w:tcW w:w="7112" w:type="dxa"/>
            <w:vAlign w:val="center"/>
          </w:tcPr>
          <w:p w14:paraId="1E77F357" w14:textId="77777777" w:rsidR="003A77B2" w:rsidRDefault="00000000">
            <w:pPr>
              <w:jc w:val="both"/>
              <w:rPr>
                <w:i/>
                <w:color w:val="548DD4"/>
                <w:sz w:val="20"/>
                <w:szCs w:val="20"/>
              </w:rPr>
            </w:pPr>
            <w:r>
              <w:rPr>
                <w:i/>
                <w:color w:val="548DD4"/>
                <w:sz w:val="20"/>
                <w:szCs w:val="20"/>
              </w:rPr>
              <w:t>La gestión de proyectos tecnológicos y la creación de soluciones innovadoras. El enfoque en una aplicación offline y la integración con herramientas de Business Intelligence reflejan una pasión por resolver problemas complejos y tangibles a través de la tecnología, contribuyendo al desarrollo profesional en áreas de alta demanda</w:t>
            </w:r>
          </w:p>
        </w:tc>
      </w:tr>
      <w:tr w:rsidR="003A77B2" w14:paraId="078051CF" w14:textId="77777777">
        <w:trPr>
          <w:trHeight w:val="132"/>
        </w:trPr>
        <w:tc>
          <w:tcPr>
            <w:tcW w:w="2386" w:type="dxa"/>
            <w:vAlign w:val="center"/>
          </w:tcPr>
          <w:p w14:paraId="0E0C56CC" w14:textId="77777777" w:rsidR="003A77B2" w:rsidRDefault="00000000">
            <w:pPr>
              <w:rPr>
                <w:color w:val="1F3864"/>
              </w:rPr>
            </w:pPr>
            <w:r>
              <w:rPr>
                <w:color w:val="1F3864"/>
              </w:rPr>
              <w:t>Factibilidad de desarrollo del Proyecto APT</w:t>
            </w:r>
          </w:p>
        </w:tc>
        <w:tc>
          <w:tcPr>
            <w:tcW w:w="7112" w:type="dxa"/>
            <w:vAlign w:val="center"/>
          </w:tcPr>
          <w:p w14:paraId="0A6A8B15" w14:textId="77777777" w:rsidR="003A77B2" w:rsidRDefault="00000000">
            <w:pPr>
              <w:spacing w:before="240" w:after="240"/>
              <w:rPr>
                <w:i/>
                <w:color w:val="548DD4"/>
                <w:sz w:val="20"/>
                <w:szCs w:val="20"/>
              </w:rPr>
            </w:pPr>
            <w:r>
              <w:rPr>
                <w:i/>
                <w:color w:val="548DD4"/>
                <w:sz w:val="20"/>
                <w:szCs w:val="20"/>
              </w:rPr>
              <w:t>El proyecto es factible debido a que el alcance está claramente definido. El tiempo asignado (18 semanas) es suficiente para las tres fases del proyecto. Los recursos (computadoras, software de desarrollo, bases de datos) son accesibles. Los posibles factores externos que podrían dificultar el desarrollo son:</w:t>
            </w:r>
          </w:p>
          <w:p w14:paraId="3466563C" w14:textId="77777777" w:rsidR="003A77B2" w:rsidRDefault="00000000">
            <w:pPr>
              <w:numPr>
                <w:ilvl w:val="0"/>
                <w:numId w:val="2"/>
              </w:numPr>
              <w:spacing w:before="240" w:after="0"/>
              <w:rPr>
                <w:i/>
                <w:color w:val="548DD4"/>
                <w:sz w:val="20"/>
                <w:szCs w:val="20"/>
              </w:rPr>
            </w:pPr>
            <w:r>
              <w:rPr>
                <w:i/>
                <w:color w:val="548DD4"/>
                <w:sz w:val="20"/>
                <w:szCs w:val="20"/>
              </w:rPr>
              <w:lastRenderedPageBreak/>
              <w:t>Falta de retroalimentación oportuna por parte del usuario tipo.</w:t>
            </w:r>
          </w:p>
          <w:p w14:paraId="5506F8B6" w14:textId="77777777" w:rsidR="003A77B2" w:rsidRDefault="00000000">
            <w:pPr>
              <w:numPr>
                <w:ilvl w:val="0"/>
                <w:numId w:val="2"/>
              </w:numPr>
              <w:spacing w:after="240"/>
              <w:rPr>
                <w:i/>
                <w:color w:val="548DD4"/>
                <w:sz w:val="20"/>
                <w:szCs w:val="20"/>
              </w:rPr>
            </w:pPr>
            <w:r>
              <w:rPr>
                <w:i/>
                <w:color w:val="548DD4"/>
                <w:sz w:val="20"/>
                <w:szCs w:val="20"/>
              </w:rPr>
              <w:t>Desafíos técnicos imprevistos en la sincronización de datos offline. Estos factores pueden mitigarse con una comunicación constante y pruebas de concepto tempranas.</w:t>
            </w:r>
          </w:p>
        </w:tc>
      </w:tr>
    </w:tbl>
    <w:p w14:paraId="60CF370F" w14:textId="77777777" w:rsidR="003A77B2" w:rsidRDefault="003A77B2">
      <w:pPr>
        <w:rPr>
          <w:b/>
          <w:color w:val="4472C4"/>
          <w:sz w:val="32"/>
          <w:szCs w:val="32"/>
        </w:rPr>
      </w:pPr>
    </w:p>
    <w:p w14:paraId="08801185" w14:textId="77777777" w:rsidR="003A77B2" w:rsidRDefault="00000000">
      <w:pPr>
        <w:numPr>
          <w:ilvl w:val="0"/>
          <w:numId w:val="3"/>
        </w:numPr>
        <w:pBdr>
          <w:top w:val="nil"/>
          <w:left w:val="nil"/>
          <w:bottom w:val="nil"/>
          <w:right w:val="nil"/>
          <w:between w:val="nil"/>
        </w:pBdr>
        <w:rPr>
          <w:b/>
          <w:color w:val="4472C4"/>
          <w:sz w:val="32"/>
          <w:szCs w:val="32"/>
        </w:rPr>
      </w:pPr>
      <w:r>
        <w:rPr>
          <w:b/>
          <w:color w:val="4472C4"/>
          <w:sz w:val="32"/>
          <w:szCs w:val="32"/>
        </w:rPr>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3A77B2" w14:paraId="3667CF06" w14:textId="77777777">
        <w:trPr>
          <w:trHeight w:val="440"/>
        </w:trPr>
        <w:tc>
          <w:tcPr>
            <w:tcW w:w="9498" w:type="dxa"/>
            <w:vAlign w:val="center"/>
          </w:tcPr>
          <w:p w14:paraId="342CD157" w14:textId="77777777" w:rsidR="003A77B2" w:rsidRDefault="00000000">
            <w:pPr>
              <w:rPr>
                <w:b/>
                <w:color w:val="1F3864"/>
                <w:sz w:val="28"/>
                <w:szCs w:val="28"/>
              </w:rPr>
            </w:pPr>
            <w:r>
              <w:rPr>
                <w:b/>
                <w:color w:val="1F3864"/>
                <w:sz w:val="28"/>
                <w:szCs w:val="28"/>
              </w:rPr>
              <w:t>4. Objetivos</w:t>
            </w:r>
          </w:p>
        </w:tc>
      </w:tr>
      <w:tr w:rsidR="003A77B2" w14:paraId="420F8476" w14:textId="77777777">
        <w:trPr>
          <w:trHeight w:val="440"/>
        </w:trPr>
        <w:tc>
          <w:tcPr>
            <w:tcW w:w="9498" w:type="dxa"/>
            <w:shd w:val="clear" w:color="auto" w:fill="D9E2F3"/>
            <w:vAlign w:val="center"/>
          </w:tcPr>
          <w:p w14:paraId="477DD98B" w14:textId="77777777" w:rsidR="003A77B2"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685969F9" w14:textId="77777777" w:rsidR="003A77B2" w:rsidRDefault="003A77B2">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3A77B2" w14:paraId="5602C071" w14:textId="77777777">
        <w:trPr>
          <w:trHeight w:val="1259"/>
        </w:trPr>
        <w:tc>
          <w:tcPr>
            <w:tcW w:w="2638" w:type="dxa"/>
            <w:vAlign w:val="center"/>
          </w:tcPr>
          <w:p w14:paraId="49435DC2" w14:textId="77777777" w:rsidR="003A77B2" w:rsidRDefault="00000000">
            <w:pPr>
              <w:rPr>
                <w:color w:val="1F3864"/>
              </w:rPr>
            </w:pPr>
            <w:r>
              <w:rPr>
                <w:color w:val="1F3864"/>
              </w:rPr>
              <w:t>Objetivo general</w:t>
            </w:r>
          </w:p>
        </w:tc>
        <w:tc>
          <w:tcPr>
            <w:tcW w:w="6860" w:type="dxa"/>
            <w:vAlign w:val="center"/>
          </w:tcPr>
          <w:p w14:paraId="3870AF52" w14:textId="277DAAAE" w:rsidR="003A77B2" w:rsidRDefault="00526C91">
            <w:pPr>
              <w:jc w:val="both"/>
              <w:rPr>
                <w:i/>
                <w:color w:val="548DD4"/>
                <w:sz w:val="20"/>
                <w:szCs w:val="20"/>
              </w:rPr>
            </w:pPr>
            <w:r w:rsidRPr="00526C91">
              <w:rPr>
                <w:i/>
                <w:color w:val="548DD4"/>
                <w:sz w:val="20"/>
                <w:szCs w:val="20"/>
              </w:rPr>
              <w:t>Desarrollar un sistema híbrido compuesto por una aplicación móvil y web/escritorio, respaldada por una API RESTful y una base de datos central con soporte offline, que permita la gestión digital de inventario, insumos, checklists de calidad, registros de producción, control de temperaturas y generación de alertas automáticas, asegurando la eficiencia operativa, la trazabilidad de procesos y el cumplimiento de normas de seguridad alimentaria, además de ofrecer exportación de datos y visualización en dashboards de Business Intelligence (Power BI).</w:t>
            </w:r>
          </w:p>
        </w:tc>
      </w:tr>
      <w:tr w:rsidR="003A77B2" w14:paraId="6FBD0233" w14:textId="77777777">
        <w:trPr>
          <w:trHeight w:val="834"/>
        </w:trPr>
        <w:tc>
          <w:tcPr>
            <w:tcW w:w="2638" w:type="dxa"/>
            <w:vAlign w:val="center"/>
          </w:tcPr>
          <w:p w14:paraId="429D9F38" w14:textId="77777777" w:rsidR="003A77B2" w:rsidRDefault="00000000">
            <w:pPr>
              <w:rPr>
                <w:color w:val="1F3864"/>
              </w:rPr>
            </w:pPr>
            <w:r>
              <w:rPr>
                <w:color w:val="1F3864"/>
              </w:rPr>
              <w:t>Objetivos específicos</w:t>
            </w:r>
          </w:p>
        </w:tc>
        <w:tc>
          <w:tcPr>
            <w:tcW w:w="6860" w:type="dxa"/>
            <w:vAlign w:val="center"/>
          </w:tcPr>
          <w:p w14:paraId="1FFAC863" w14:textId="2A0E11FF" w:rsidR="00526C91" w:rsidRPr="00526C91" w:rsidRDefault="00526C91" w:rsidP="00526C91">
            <w:pPr>
              <w:jc w:val="both"/>
              <w:rPr>
                <w:b/>
                <w:bCs/>
                <w:i/>
                <w:color w:val="548DD4"/>
                <w:sz w:val="20"/>
                <w:szCs w:val="20"/>
              </w:rPr>
            </w:pPr>
            <w:r w:rsidRPr="00526C91">
              <w:rPr>
                <w:b/>
                <w:bCs/>
                <w:i/>
                <w:color w:val="548DD4"/>
                <w:sz w:val="20"/>
                <w:szCs w:val="20"/>
              </w:rPr>
              <w:t>Backend y base de datos</w:t>
            </w:r>
          </w:p>
          <w:p w14:paraId="061D23EE" w14:textId="78D53B3A" w:rsidR="00526C91" w:rsidRPr="00526C91" w:rsidRDefault="00526C91" w:rsidP="00526C91">
            <w:pPr>
              <w:jc w:val="both"/>
              <w:rPr>
                <w:i/>
                <w:color w:val="548DD4"/>
                <w:sz w:val="20"/>
                <w:szCs w:val="20"/>
              </w:rPr>
            </w:pPr>
            <w:r w:rsidRPr="00526C91">
              <w:rPr>
                <w:i/>
                <w:color w:val="548DD4"/>
                <w:sz w:val="20"/>
                <w:szCs w:val="20"/>
              </w:rPr>
              <w:t>Diseñar y desarrollar un backend con su base de datos central para la gestión de inventario, insumos, proveedores, usuarios y registros de calidad.</w:t>
            </w:r>
          </w:p>
          <w:p w14:paraId="26F80C66" w14:textId="77777777" w:rsidR="00526C91" w:rsidRPr="00526C91" w:rsidRDefault="00526C91" w:rsidP="00526C91">
            <w:pPr>
              <w:jc w:val="both"/>
              <w:rPr>
                <w:i/>
                <w:color w:val="548DD4"/>
                <w:sz w:val="20"/>
                <w:szCs w:val="20"/>
              </w:rPr>
            </w:pPr>
            <w:r w:rsidRPr="00526C91">
              <w:rPr>
                <w:i/>
                <w:color w:val="548DD4"/>
                <w:sz w:val="20"/>
                <w:szCs w:val="20"/>
              </w:rPr>
              <w:t>Implementar una base de datos local (ej. SQLite) y un sistema de sincronización offline-online para garantizar disponibilidad de datos en zonas de baja conectividad.</w:t>
            </w:r>
          </w:p>
          <w:p w14:paraId="15005B9B" w14:textId="77777777" w:rsidR="00526C91" w:rsidRPr="00526C91" w:rsidRDefault="00526C91" w:rsidP="00526C91">
            <w:pPr>
              <w:jc w:val="both"/>
              <w:rPr>
                <w:i/>
                <w:color w:val="548DD4"/>
                <w:sz w:val="20"/>
                <w:szCs w:val="20"/>
              </w:rPr>
            </w:pPr>
          </w:p>
          <w:p w14:paraId="73356D2B" w14:textId="274E06E0" w:rsidR="00526C91" w:rsidRPr="00526C91" w:rsidRDefault="00526C91" w:rsidP="00526C91">
            <w:pPr>
              <w:jc w:val="both"/>
              <w:rPr>
                <w:b/>
                <w:bCs/>
                <w:i/>
                <w:color w:val="548DD4"/>
                <w:sz w:val="20"/>
                <w:szCs w:val="20"/>
              </w:rPr>
            </w:pPr>
            <w:r w:rsidRPr="00526C91">
              <w:rPr>
                <w:b/>
                <w:bCs/>
                <w:i/>
                <w:color w:val="548DD4"/>
                <w:sz w:val="20"/>
                <w:szCs w:val="20"/>
              </w:rPr>
              <w:t>API y seguridad</w:t>
            </w:r>
          </w:p>
          <w:p w14:paraId="0DFDCBF0" w14:textId="776A7AF1" w:rsidR="00526C91" w:rsidRPr="00526C91" w:rsidRDefault="00526C91" w:rsidP="00526C91">
            <w:pPr>
              <w:jc w:val="both"/>
              <w:rPr>
                <w:i/>
                <w:color w:val="548DD4"/>
                <w:sz w:val="20"/>
                <w:szCs w:val="20"/>
              </w:rPr>
            </w:pPr>
            <w:r w:rsidRPr="00526C91">
              <w:rPr>
                <w:i/>
                <w:color w:val="548DD4"/>
                <w:sz w:val="20"/>
                <w:szCs w:val="20"/>
              </w:rPr>
              <w:t xml:space="preserve">Desarrollar una API RESTful con </w:t>
            </w:r>
            <w:proofErr w:type="spellStart"/>
            <w:r w:rsidRPr="00526C91">
              <w:rPr>
                <w:i/>
                <w:color w:val="548DD4"/>
                <w:sz w:val="20"/>
                <w:szCs w:val="20"/>
              </w:rPr>
              <w:t>endpoints</w:t>
            </w:r>
            <w:proofErr w:type="spellEnd"/>
            <w:r w:rsidRPr="00526C91">
              <w:rPr>
                <w:i/>
                <w:color w:val="548DD4"/>
                <w:sz w:val="20"/>
                <w:szCs w:val="20"/>
              </w:rPr>
              <w:t xml:space="preserve"> seguros para manejar productos, insumos, checklists, temperaturas y usuarios.</w:t>
            </w:r>
          </w:p>
          <w:p w14:paraId="5C8561F2" w14:textId="77777777" w:rsidR="00526C91" w:rsidRPr="00526C91" w:rsidRDefault="00526C91" w:rsidP="00526C91">
            <w:pPr>
              <w:jc w:val="both"/>
              <w:rPr>
                <w:i/>
                <w:color w:val="548DD4"/>
                <w:sz w:val="20"/>
                <w:szCs w:val="20"/>
              </w:rPr>
            </w:pPr>
            <w:r w:rsidRPr="00526C91">
              <w:rPr>
                <w:i/>
                <w:color w:val="548DD4"/>
                <w:sz w:val="20"/>
                <w:szCs w:val="20"/>
              </w:rPr>
              <w:t>Implementar un sistema de autenticación de usuarios con roles y cifrado de credenciales, asegurando la trazabilidad de acciones.</w:t>
            </w:r>
          </w:p>
          <w:p w14:paraId="040B5DC1" w14:textId="77777777" w:rsidR="00526C91" w:rsidRPr="00526C91" w:rsidRDefault="00526C91" w:rsidP="00526C91">
            <w:pPr>
              <w:jc w:val="both"/>
              <w:rPr>
                <w:i/>
                <w:color w:val="548DD4"/>
                <w:sz w:val="20"/>
                <w:szCs w:val="20"/>
              </w:rPr>
            </w:pPr>
          </w:p>
          <w:p w14:paraId="1ABED70A" w14:textId="4AFB58E6" w:rsidR="00526C91" w:rsidRPr="00526C91" w:rsidRDefault="00526C91" w:rsidP="00526C91">
            <w:pPr>
              <w:jc w:val="both"/>
              <w:rPr>
                <w:b/>
                <w:bCs/>
                <w:i/>
                <w:color w:val="548DD4"/>
                <w:sz w:val="20"/>
                <w:szCs w:val="20"/>
              </w:rPr>
            </w:pPr>
            <w:r w:rsidRPr="00526C91">
              <w:rPr>
                <w:b/>
                <w:bCs/>
                <w:i/>
                <w:color w:val="548DD4"/>
                <w:sz w:val="20"/>
                <w:szCs w:val="20"/>
              </w:rPr>
              <w:t>Frontend y experiencia de usuario</w:t>
            </w:r>
          </w:p>
          <w:p w14:paraId="58DEB406" w14:textId="278E5862" w:rsidR="00526C91" w:rsidRPr="00526C91" w:rsidRDefault="00526C91" w:rsidP="00526C91">
            <w:pPr>
              <w:jc w:val="both"/>
              <w:rPr>
                <w:i/>
                <w:color w:val="548DD4"/>
                <w:sz w:val="20"/>
                <w:szCs w:val="20"/>
              </w:rPr>
            </w:pPr>
            <w:r w:rsidRPr="00526C91">
              <w:rPr>
                <w:i/>
                <w:color w:val="548DD4"/>
                <w:sz w:val="20"/>
                <w:szCs w:val="20"/>
              </w:rPr>
              <w:t>Crear una aplicación móvil intuitiva, con interfaces simples y adecuadas al entorno de cocina, que permita registrar y consultar información incluso sin conexión.</w:t>
            </w:r>
          </w:p>
          <w:p w14:paraId="72AD29EF" w14:textId="77777777" w:rsidR="00526C91" w:rsidRPr="00526C91" w:rsidRDefault="00526C91" w:rsidP="00526C91">
            <w:pPr>
              <w:jc w:val="both"/>
              <w:rPr>
                <w:i/>
                <w:color w:val="548DD4"/>
                <w:sz w:val="20"/>
                <w:szCs w:val="20"/>
              </w:rPr>
            </w:pPr>
            <w:r w:rsidRPr="00526C91">
              <w:rPr>
                <w:i/>
                <w:color w:val="548DD4"/>
                <w:sz w:val="20"/>
                <w:szCs w:val="20"/>
              </w:rPr>
              <w:t>Desarrollar una versión web/escritorio para administración y monitoreo centralizado, integrando dashboards de control.</w:t>
            </w:r>
          </w:p>
          <w:p w14:paraId="782EBB45" w14:textId="77777777" w:rsidR="00526C91" w:rsidRPr="00526C91" w:rsidRDefault="00526C91" w:rsidP="00526C91">
            <w:pPr>
              <w:jc w:val="both"/>
              <w:rPr>
                <w:i/>
                <w:color w:val="548DD4"/>
                <w:sz w:val="20"/>
                <w:szCs w:val="20"/>
              </w:rPr>
            </w:pPr>
          </w:p>
          <w:p w14:paraId="486177A9" w14:textId="1AE15F80" w:rsidR="00526C91" w:rsidRPr="00526C91" w:rsidRDefault="00526C91" w:rsidP="00526C91">
            <w:pPr>
              <w:jc w:val="both"/>
              <w:rPr>
                <w:b/>
                <w:bCs/>
                <w:i/>
                <w:color w:val="548DD4"/>
                <w:sz w:val="20"/>
                <w:szCs w:val="20"/>
              </w:rPr>
            </w:pPr>
            <w:r w:rsidRPr="00526C91">
              <w:rPr>
                <w:b/>
                <w:bCs/>
                <w:i/>
                <w:color w:val="548DD4"/>
                <w:sz w:val="20"/>
                <w:szCs w:val="20"/>
              </w:rPr>
              <w:t>Alertas y control de calidad</w:t>
            </w:r>
          </w:p>
          <w:p w14:paraId="37A15956" w14:textId="5319784E" w:rsidR="00526C91" w:rsidRPr="00526C91" w:rsidRDefault="00526C91" w:rsidP="00526C91">
            <w:pPr>
              <w:jc w:val="both"/>
              <w:rPr>
                <w:i/>
                <w:color w:val="548DD4"/>
                <w:sz w:val="20"/>
                <w:szCs w:val="20"/>
              </w:rPr>
            </w:pPr>
            <w:r w:rsidRPr="00526C91">
              <w:rPr>
                <w:i/>
                <w:color w:val="548DD4"/>
                <w:sz w:val="20"/>
                <w:szCs w:val="20"/>
              </w:rPr>
              <w:t>Implementar un sistema de alertas automáticas que notifique sobre insumos vencidos, temperaturas críticas y checklists incompletos.</w:t>
            </w:r>
          </w:p>
          <w:p w14:paraId="43ED1082" w14:textId="77777777" w:rsidR="00526C91" w:rsidRPr="00526C91" w:rsidRDefault="00526C91" w:rsidP="00526C91">
            <w:pPr>
              <w:jc w:val="both"/>
              <w:rPr>
                <w:i/>
                <w:color w:val="548DD4"/>
                <w:sz w:val="20"/>
                <w:szCs w:val="20"/>
              </w:rPr>
            </w:pPr>
            <w:r w:rsidRPr="00526C91">
              <w:rPr>
                <w:i/>
                <w:color w:val="548DD4"/>
                <w:sz w:val="20"/>
                <w:szCs w:val="20"/>
              </w:rPr>
              <w:t>Incorporar módulos específicos para registro de producción, inspección de insumos, control de refrigeración y descongelación, de acuerdo con los requisitos funcionales.</w:t>
            </w:r>
          </w:p>
          <w:p w14:paraId="789F2403" w14:textId="77777777" w:rsidR="00526C91" w:rsidRPr="00526C91" w:rsidRDefault="00526C91" w:rsidP="00526C91">
            <w:pPr>
              <w:jc w:val="both"/>
              <w:rPr>
                <w:i/>
                <w:color w:val="548DD4"/>
                <w:sz w:val="20"/>
                <w:szCs w:val="20"/>
              </w:rPr>
            </w:pPr>
          </w:p>
          <w:p w14:paraId="7DFB69C0" w14:textId="13293B21" w:rsidR="00526C91" w:rsidRPr="00526C91" w:rsidRDefault="00526C91" w:rsidP="00526C91">
            <w:pPr>
              <w:jc w:val="both"/>
              <w:rPr>
                <w:b/>
                <w:bCs/>
                <w:i/>
                <w:color w:val="548DD4"/>
                <w:sz w:val="20"/>
                <w:szCs w:val="20"/>
              </w:rPr>
            </w:pPr>
            <w:r w:rsidRPr="00526C91">
              <w:rPr>
                <w:b/>
                <w:bCs/>
                <w:i/>
                <w:color w:val="548DD4"/>
                <w:sz w:val="20"/>
                <w:szCs w:val="20"/>
              </w:rPr>
              <w:t>Exportación y Business Intelligence</w:t>
            </w:r>
          </w:p>
          <w:p w14:paraId="07FFA190" w14:textId="2FCE1EF5" w:rsidR="00526C91" w:rsidRPr="00526C91" w:rsidRDefault="00526C91" w:rsidP="00526C91">
            <w:pPr>
              <w:jc w:val="both"/>
              <w:rPr>
                <w:i/>
                <w:color w:val="548DD4"/>
                <w:sz w:val="20"/>
                <w:szCs w:val="20"/>
              </w:rPr>
            </w:pPr>
            <w:r w:rsidRPr="00526C91">
              <w:rPr>
                <w:i/>
                <w:color w:val="548DD4"/>
                <w:sz w:val="20"/>
                <w:szCs w:val="20"/>
              </w:rPr>
              <w:t>Desarrollar la exportación de datos a hojas de cálculo para auditorías y reportes.</w:t>
            </w:r>
          </w:p>
          <w:p w14:paraId="74E5D8CB" w14:textId="77777777" w:rsidR="00526C91" w:rsidRPr="00526C91" w:rsidRDefault="00526C91" w:rsidP="00526C91">
            <w:pPr>
              <w:jc w:val="both"/>
              <w:rPr>
                <w:i/>
                <w:color w:val="548DD4"/>
                <w:sz w:val="20"/>
                <w:szCs w:val="20"/>
              </w:rPr>
            </w:pPr>
            <w:r w:rsidRPr="00526C91">
              <w:rPr>
                <w:i/>
                <w:color w:val="548DD4"/>
                <w:sz w:val="20"/>
                <w:szCs w:val="20"/>
              </w:rPr>
              <w:t>Preparar la integración con Power BI para la generación de dashboards y análisis de datos históricos.</w:t>
            </w:r>
          </w:p>
          <w:p w14:paraId="30BAC887" w14:textId="77777777" w:rsidR="00526C91" w:rsidRPr="00526C91" w:rsidRDefault="00526C91" w:rsidP="00526C91">
            <w:pPr>
              <w:jc w:val="both"/>
              <w:rPr>
                <w:i/>
                <w:color w:val="548DD4"/>
                <w:sz w:val="20"/>
                <w:szCs w:val="20"/>
              </w:rPr>
            </w:pPr>
          </w:p>
          <w:p w14:paraId="3B80698E" w14:textId="118658CD" w:rsidR="00526C91" w:rsidRPr="00526C91" w:rsidRDefault="00526C91" w:rsidP="00526C91">
            <w:pPr>
              <w:jc w:val="both"/>
              <w:rPr>
                <w:b/>
                <w:bCs/>
                <w:i/>
                <w:color w:val="548DD4"/>
                <w:sz w:val="20"/>
                <w:szCs w:val="20"/>
              </w:rPr>
            </w:pPr>
            <w:r w:rsidRPr="00526C91">
              <w:rPr>
                <w:b/>
                <w:bCs/>
                <w:i/>
                <w:color w:val="548DD4"/>
                <w:sz w:val="20"/>
                <w:szCs w:val="20"/>
              </w:rPr>
              <w:t>Pruebas y documentación</w:t>
            </w:r>
          </w:p>
          <w:p w14:paraId="63D7943C" w14:textId="6A0961FF" w:rsidR="00526C91" w:rsidRPr="00526C91" w:rsidRDefault="00526C91" w:rsidP="00526C91">
            <w:pPr>
              <w:jc w:val="both"/>
              <w:rPr>
                <w:i/>
                <w:color w:val="548DD4"/>
                <w:sz w:val="20"/>
                <w:szCs w:val="20"/>
              </w:rPr>
            </w:pPr>
            <w:r w:rsidRPr="00526C91">
              <w:rPr>
                <w:i/>
                <w:color w:val="548DD4"/>
                <w:sz w:val="20"/>
                <w:szCs w:val="20"/>
              </w:rPr>
              <w:t>Realizar pruebas unitarias, de integración y usabilidad, verificando el correcto funcionamiento del modo offline y la sincronización.</w:t>
            </w:r>
          </w:p>
          <w:p w14:paraId="0ABF80CD" w14:textId="605EA094" w:rsidR="003A77B2" w:rsidRDefault="00526C91" w:rsidP="00526C91">
            <w:pPr>
              <w:jc w:val="both"/>
              <w:rPr>
                <w:i/>
                <w:color w:val="548DD4"/>
                <w:sz w:val="20"/>
                <w:szCs w:val="20"/>
              </w:rPr>
            </w:pPr>
            <w:r w:rsidRPr="00526C91">
              <w:rPr>
                <w:i/>
                <w:color w:val="548DD4"/>
                <w:sz w:val="20"/>
                <w:szCs w:val="20"/>
              </w:rPr>
              <w:t>Documentar la arquitectura, la API y el sistema completo, y preparar una demo funcional para la presentación final.</w:t>
            </w:r>
          </w:p>
        </w:tc>
      </w:tr>
    </w:tbl>
    <w:p w14:paraId="410A548A" w14:textId="77777777" w:rsidR="003A77B2" w:rsidRDefault="003A77B2">
      <w:pPr>
        <w:spacing w:after="0" w:line="360" w:lineRule="auto"/>
        <w:jc w:val="both"/>
        <w:rPr>
          <w:b/>
          <w:sz w:val="24"/>
          <w:szCs w:val="24"/>
        </w:rPr>
      </w:pPr>
    </w:p>
    <w:p w14:paraId="445A0F45" w14:textId="77777777" w:rsidR="003A77B2" w:rsidRDefault="003A77B2">
      <w:pPr>
        <w:spacing w:after="0" w:line="360" w:lineRule="auto"/>
        <w:jc w:val="both"/>
        <w:rPr>
          <w:b/>
          <w:sz w:val="24"/>
          <w:szCs w:val="24"/>
        </w:rPr>
      </w:pPr>
    </w:p>
    <w:p w14:paraId="4E089B70" w14:textId="77777777" w:rsidR="003A77B2" w:rsidRDefault="003A77B2">
      <w:pPr>
        <w:spacing w:after="0" w:line="360" w:lineRule="auto"/>
        <w:jc w:val="both"/>
        <w:rPr>
          <w:b/>
          <w:sz w:val="24"/>
          <w:szCs w:val="24"/>
        </w:rPr>
      </w:pPr>
    </w:p>
    <w:p w14:paraId="3B3FFB91" w14:textId="77777777" w:rsidR="003A77B2" w:rsidRDefault="003A77B2">
      <w:pPr>
        <w:spacing w:after="0" w:line="360" w:lineRule="auto"/>
        <w:jc w:val="both"/>
        <w:rPr>
          <w:b/>
          <w:sz w:val="24"/>
          <w:szCs w:val="24"/>
        </w:rPr>
      </w:pPr>
    </w:p>
    <w:p w14:paraId="20A2C863" w14:textId="77777777" w:rsidR="003A77B2" w:rsidRDefault="003A77B2">
      <w:pPr>
        <w:spacing w:after="0" w:line="360" w:lineRule="auto"/>
        <w:jc w:val="both"/>
        <w:rPr>
          <w:b/>
          <w:sz w:val="24"/>
          <w:szCs w:val="24"/>
        </w:rPr>
      </w:pPr>
    </w:p>
    <w:p w14:paraId="1FEE4839" w14:textId="34448CC5" w:rsidR="00526C91" w:rsidRDefault="00526C91">
      <w:pPr>
        <w:rPr>
          <w:b/>
          <w:sz w:val="24"/>
          <w:szCs w:val="24"/>
        </w:rPr>
      </w:pPr>
      <w:r>
        <w:rPr>
          <w:b/>
          <w:sz w:val="24"/>
          <w:szCs w:val="24"/>
        </w:rPr>
        <w:br w:type="page"/>
      </w:r>
    </w:p>
    <w:p w14:paraId="44D9376F" w14:textId="77777777" w:rsidR="003A77B2" w:rsidRDefault="003A77B2">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3A77B2" w14:paraId="4E468A5C" w14:textId="77777777">
        <w:trPr>
          <w:trHeight w:val="440"/>
        </w:trPr>
        <w:tc>
          <w:tcPr>
            <w:tcW w:w="9498" w:type="dxa"/>
            <w:vAlign w:val="center"/>
          </w:tcPr>
          <w:p w14:paraId="13556669" w14:textId="77777777" w:rsidR="003A77B2" w:rsidRDefault="00000000">
            <w:pPr>
              <w:rPr>
                <w:b/>
                <w:color w:val="1F3864"/>
                <w:sz w:val="28"/>
                <w:szCs w:val="28"/>
              </w:rPr>
            </w:pPr>
            <w:r>
              <w:rPr>
                <w:b/>
                <w:color w:val="1F3864"/>
                <w:sz w:val="28"/>
                <w:szCs w:val="28"/>
              </w:rPr>
              <w:t>5. Metodología</w:t>
            </w:r>
          </w:p>
        </w:tc>
      </w:tr>
      <w:tr w:rsidR="003A77B2" w14:paraId="654EE320" w14:textId="77777777">
        <w:trPr>
          <w:trHeight w:val="440"/>
        </w:trPr>
        <w:tc>
          <w:tcPr>
            <w:tcW w:w="9498" w:type="dxa"/>
            <w:shd w:val="clear" w:color="auto" w:fill="D9E2F3"/>
            <w:vAlign w:val="center"/>
          </w:tcPr>
          <w:p w14:paraId="0336B874" w14:textId="77777777" w:rsidR="003A77B2"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1E6C2A2E" w14:textId="77777777" w:rsidR="003A77B2" w:rsidRDefault="003A77B2">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3A77B2" w14:paraId="714BEB98" w14:textId="77777777">
        <w:tc>
          <w:tcPr>
            <w:tcW w:w="9498" w:type="dxa"/>
          </w:tcPr>
          <w:p w14:paraId="369AF23D" w14:textId="77777777" w:rsidR="003A77B2" w:rsidRDefault="00000000">
            <w:pPr>
              <w:jc w:val="center"/>
              <w:rPr>
                <w:color w:val="1F3864"/>
              </w:rPr>
            </w:pPr>
            <w:r>
              <w:rPr>
                <w:color w:val="1F3864"/>
              </w:rPr>
              <w:t>Descripción de la Metodología</w:t>
            </w:r>
          </w:p>
        </w:tc>
      </w:tr>
      <w:tr w:rsidR="003A77B2" w14:paraId="48C6E8EB" w14:textId="77777777">
        <w:trPr>
          <w:trHeight w:val="1920"/>
        </w:trPr>
        <w:tc>
          <w:tcPr>
            <w:tcW w:w="9498" w:type="dxa"/>
          </w:tcPr>
          <w:p w14:paraId="5ACD5A92" w14:textId="5620680D" w:rsidR="00526C91" w:rsidRPr="00526C91" w:rsidRDefault="00526C91" w:rsidP="00526C91">
            <w:pPr>
              <w:jc w:val="both"/>
              <w:rPr>
                <w:i/>
                <w:color w:val="548DD4"/>
                <w:sz w:val="20"/>
                <w:szCs w:val="20"/>
              </w:rPr>
            </w:pPr>
            <w:r w:rsidRPr="00526C91">
              <w:rPr>
                <w:i/>
                <w:color w:val="548DD4"/>
                <w:sz w:val="20"/>
                <w:szCs w:val="20"/>
              </w:rPr>
              <w:t>El Proyecto APT se desarrollará bajo un enfoque ágil inspirado en Scrum, complementado con una estructura en fases (Definición, Desarrollo y Presentación) que asegura orden y trazabilidad.</w:t>
            </w:r>
          </w:p>
          <w:p w14:paraId="2B4F42D3" w14:textId="5C307D4E" w:rsidR="00526C91" w:rsidRPr="00526C91" w:rsidRDefault="00526C91" w:rsidP="00526C91">
            <w:pPr>
              <w:jc w:val="both"/>
              <w:rPr>
                <w:i/>
                <w:color w:val="548DD4"/>
                <w:sz w:val="20"/>
                <w:szCs w:val="20"/>
              </w:rPr>
            </w:pPr>
            <w:r w:rsidRPr="00526C91">
              <w:rPr>
                <w:i/>
                <w:color w:val="548DD4"/>
                <w:sz w:val="20"/>
                <w:szCs w:val="20"/>
              </w:rPr>
              <w:t>Se eligió este enfoque porque permite adaptarse a cambios, priorizar funcionalidades críticas y obtener retroalimentación continua de los usuarios tipo, lo que garantiza un producto más ajustado a las necesidades reales. A diferencia de metodologías rígidas como cascada, el enfoque ágil favorece la flexibilidad, eficiencia y calidad, sin perder la documentación y control requeridos en el ámbito académico.</w:t>
            </w:r>
          </w:p>
          <w:p w14:paraId="4459EC31" w14:textId="1AC36C5A" w:rsidR="003A77B2" w:rsidRDefault="00526C91" w:rsidP="00526C91">
            <w:pPr>
              <w:jc w:val="both"/>
              <w:rPr>
                <w:i/>
                <w:color w:val="548DD4"/>
                <w:sz w:val="20"/>
                <w:szCs w:val="20"/>
              </w:rPr>
            </w:pPr>
            <w:r w:rsidRPr="00526C91">
              <w:rPr>
                <w:i/>
                <w:color w:val="548DD4"/>
                <w:sz w:val="20"/>
                <w:szCs w:val="20"/>
              </w:rPr>
              <w:t>En síntesis, la metodología seleccionada combina rigor académico y flexibilidad profesional, asegurando que el Proyecto APT se desarrolle de manera eficiente, adaptable y orientada a resultados.</w:t>
            </w:r>
          </w:p>
        </w:tc>
      </w:tr>
    </w:tbl>
    <w:p w14:paraId="11E26667" w14:textId="77777777" w:rsidR="003A77B2" w:rsidRDefault="003A77B2">
      <w:pPr>
        <w:spacing w:after="0" w:line="360" w:lineRule="auto"/>
        <w:jc w:val="both"/>
        <w:rPr>
          <w:b/>
          <w:sz w:val="24"/>
          <w:szCs w:val="24"/>
        </w:rPr>
      </w:pPr>
    </w:p>
    <w:p w14:paraId="357F2787" w14:textId="77777777" w:rsidR="003A77B2" w:rsidRDefault="00000000">
      <w:pPr>
        <w:spacing w:after="0" w:line="240" w:lineRule="auto"/>
        <w:rPr>
          <w:b/>
          <w:sz w:val="24"/>
          <w:szCs w:val="24"/>
        </w:rPr>
      </w:pPr>
      <w:r>
        <w:br w:type="page"/>
      </w: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3A77B2" w14:paraId="59444D57" w14:textId="77777777">
        <w:tc>
          <w:tcPr>
            <w:tcW w:w="9640" w:type="dxa"/>
            <w:vAlign w:val="center"/>
          </w:tcPr>
          <w:p w14:paraId="6A1C4307" w14:textId="77777777" w:rsidR="003A77B2" w:rsidRDefault="00000000">
            <w:pPr>
              <w:rPr>
                <w:b/>
                <w:color w:val="1F3864"/>
                <w:sz w:val="28"/>
                <w:szCs w:val="28"/>
              </w:rPr>
            </w:pPr>
            <w:r>
              <w:rPr>
                <w:b/>
                <w:color w:val="1F3864"/>
                <w:sz w:val="28"/>
                <w:szCs w:val="28"/>
              </w:rPr>
              <w:lastRenderedPageBreak/>
              <w:t>6. Evidencias</w:t>
            </w:r>
          </w:p>
        </w:tc>
      </w:tr>
      <w:tr w:rsidR="003A77B2" w14:paraId="446E3388" w14:textId="77777777">
        <w:trPr>
          <w:trHeight w:val="440"/>
        </w:trPr>
        <w:tc>
          <w:tcPr>
            <w:tcW w:w="9640" w:type="dxa"/>
            <w:shd w:val="clear" w:color="auto" w:fill="D9E2F3"/>
            <w:vAlign w:val="center"/>
          </w:tcPr>
          <w:p w14:paraId="2C57EEBB" w14:textId="77777777" w:rsidR="003A77B2"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52BBB9B4" w14:textId="77777777" w:rsidR="003A77B2" w:rsidRDefault="003A77B2">
      <w:pPr>
        <w:spacing w:after="0" w:line="360" w:lineRule="auto"/>
        <w:jc w:val="both"/>
        <w:rPr>
          <w:b/>
          <w:sz w:val="24"/>
          <w:szCs w:val="24"/>
        </w:rPr>
      </w:pPr>
    </w:p>
    <w:tbl>
      <w:tblPr>
        <w:tblStyle w:val="aa"/>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3A77B2" w14:paraId="7A067291" w14:textId="77777777">
        <w:trPr>
          <w:trHeight w:val="362"/>
        </w:trPr>
        <w:tc>
          <w:tcPr>
            <w:tcW w:w="1843" w:type="dxa"/>
            <w:vAlign w:val="center"/>
          </w:tcPr>
          <w:p w14:paraId="06D00B4E" w14:textId="77777777" w:rsidR="003A77B2"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764E6BCD" w14:textId="77777777" w:rsidR="003A77B2"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398A87B7" w14:textId="77777777" w:rsidR="003A77B2"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12855538" w14:textId="77777777" w:rsidR="003A77B2"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202301BD" w14:textId="77777777" w:rsidR="003A77B2"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3A77B2" w14:paraId="0D274723" w14:textId="77777777">
        <w:trPr>
          <w:trHeight w:val="362"/>
        </w:trPr>
        <w:tc>
          <w:tcPr>
            <w:tcW w:w="1843" w:type="dxa"/>
          </w:tcPr>
          <w:p w14:paraId="64662CBE" w14:textId="77777777" w:rsidR="003A77B2" w:rsidRDefault="00000000">
            <w:pPr>
              <w:pBdr>
                <w:top w:val="nil"/>
                <w:left w:val="nil"/>
                <w:bottom w:val="nil"/>
                <w:right w:val="nil"/>
                <w:between w:val="nil"/>
              </w:pBdr>
              <w:tabs>
                <w:tab w:val="center" w:pos="4419"/>
                <w:tab w:val="right" w:pos="8838"/>
              </w:tabs>
              <w:spacing w:after="0" w:line="240" w:lineRule="auto"/>
              <w:jc w:val="center"/>
              <w:rPr>
                <w:i/>
                <w:color w:val="4472C4"/>
                <w:sz w:val="18"/>
                <w:szCs w:val="18"/>
              </w:rPr>
            </w:pPr>
            <w:r>
              <w:rPr>
                <w:i/>
                <w:color w:val="4472C4"/>
                <w:sz w:val="18"/>
                <w:szCs w:val="18"/>
              </w:rPr>
              <w:t xml:space="preserve">avance </w:t>
            </w:r>
          </w:p>
        </w:tc>
        <w:tc>
          <w:tcPr>
            <w:tcW w:w="1843" w:type="dxa"/>
          </w:tcPr>
          <w:p w14:paraId="3ECF6FD5" w14:textId="77777777" w:rsidR="003A77B2" w:rsidRDefault="00000000">
            <w:pPr>
              <w:pBdr>
                <w:top w:val="nil"/>
                <w:left w:val="nil"/>
                <w:bottom w:val="nil"/>
                <w:right w:val="nil"/>
                <w:between w:val="nil"/>
              </w:pBdr>
              <w:tabs>
                <w:tab w:val="center" w:pos="4419"/>
                <w:tab w:val="right" w:pos="8838"/>
              </w:tabs>
              <w:spacing w:after="0" w:line="240" w:lineRule="auto"/>
              <w:jc w:val="center"/>
              <w:rPr>
                <w:i/>
                <w:color w:val="4472C4"/>
                <w:sz w:val="18"/>
                <w:szCs w:val="18"/>
              </w:rPr>
            </w:pPr>
            <w:r>
              <w:rPr>
                <w:i/>
                <w:color w:val="4472C4"/>
                <w:sz w:val="18"/>
                <w:szCs w:val="18"/>
              </w:rPr>
              <w:t>Carta Gantt</w:t>
            </w:r>
          </w:p>
        </w:tc>
        <w:tc>
          <w:tcPr>
            <w:tcW w:w="3825" w:type="dxa"/>
          </w:tcPr>
          <w:p w14:paraId="37020D0E" w14:textId="77777777" w:rsidR="003A77B2" w:rsidRDefault="00000000">
            <w:pPr>
              <w:jc w:val="center"/>
              <w:rPr>
                <w:i/>
                <w:color w:val="4472C4"/>
                <w:sz w:val="18"/>
                <w:szCs w:val="18"/>
              </w:rPr>
            </w:pPr>
            <w:r>
              <w:rPr>
                <w:i/>
                <w:color w:val="4472C4"/>
                <w:sz w:val="18"/>
                <w:szCs w:val="18"/>
              </w:rPr>
              <w:t>Muestra un cronograma de cada actividad de cada fase del proyecto.</w:t>
            </w:r>
          </w:p>
        </w:tc>
        <w:tc>
          <w:tcPr>
            <w:tcW w:w="2551" w:type="dxa"/>
          </w:tcPr>
          <w:p w14:paraId="64BBA149" w14:textId="77777777" w:rsidR="003A77B2" w:rsidRDefault="00000000">
            <w:pPr>
              <w:pBdr>
                <w:top w:val="nil"/>
                <w:left w:val="nil"/>
                <w:bottom w:val="nil"/>
                <w:right w:val="nil"/>
                <w:between w:val="nil"/>
              </w:pBdr>
              <w:tabs>
                <w:tab w:val="center" w:pos="4419"/>
                <w:tab w:val="right" w:pos="8838"/>
              </w:tabs>
              <w:spacing w:after="0" w:line="240" w:lineRule="auto"/>
              <w:rPr>
                <w:i/>
                <w:color w:val="4472C4"/>
                <w:sz w:val="18"/>
                <w:szCs w:val="18"/>
              </w:rPr>
            </w:pPr>
            <w:r>
              <w:rPr>
                <w:i/>
                <w:color w:val="4472C4"/>
                <w:sz w:val="18"/>
                <w:szCs w:val="18"/>
              </w:rPr>
              <w:t>Permite la visualización del estado óptimo de las fases del proyecto y sus actividades.</w:t>
            </w:r>
          </w:p>
        </w:tc>
      </w:tr>
      <w:tr w:rsidR="003A77B2" w14:paraId="6675CC75" w14:textId="77777777">
        <w:trPr>
          <w:trHeight w:val="362"/>
        </w:trPr>
        <w:tc>
          <w:tcPr>
            <w:tcW w:w="1843" w:type="dxa"/>
          </w:tcPr>
          <w:p w14:paraId="36E0C67C" w14:textId="77777777" w:rsidR="003A77B2" w:rsidRDefault="00000000">
            <w:pPr>
              <w:pBdr>
                <w:top w:val="nil"/>
                <w:left w:val="nil"/>
                <w:bottom w:val="nil"/>
                <w:right w:val="nil"/>
                <w:between w:val="nil"/>
              </w:pBdr>
              <w:tabs>
                <w:tab w:val="center" w:pos="4419"/>
                <w:tab w:val="right" w:pos="8838"/>
              </w:tabs>
              <w:spacing w:after="0" w:line="240" w:lineRule="auto"/>
              <w:jc w:val="center"/>
              <w:rPr>
                <w:i/>
                <w:color w:val="4472C4"/>
                <w:sz w:val="18"/>
                <w:szCs w:val="18"/>
              </w:rPr>
            </w:pPr>
            <w:r>
              <w:rPr>
                <w:i/>
                <w:color w:val="4472C4"/>
                <w:sz w:val="18"/>
                <w:szCs w:val="18"/>
              </w:rPr>
              <w:t xml:space="preserve">avance </w:t>
            </w:r>
          </w:p>
        </w:tc>
        <w:tc>
          <w:tcPr>
            <w:tcW w:w="1843" w:type="dxa"/>
          </w:tcPr>
          <w:p w14:paraId="682B426F" w14:textId="77777777" w:rsidR="003A77B2" w:rsidRDefault="00000000">
            <w:pPr>
              <w:pBdr>
                <w:top w:val="nil"/>
                <w:left w:val="nil"/>
                <w:bottom w:val="nil"/>
                <w:right w:val="nil"/>
                <w:between w:val="nil"/>
              </w:pBdr>
              <w:tabs>
                <w:tab w:val="center" w:pos="4419"/>
                <w:tab w:val="right" w:pos="8838"/>
              </w:tabs>
              <w:spacing w:after="0" w:line="240" w:lineRule="auto"/>
              <w:jc w:val="center"/>
              <w:rPr>
                <w:i/>
                <w:color w:val="4472C4"/>
                <w:sz w:val="18"/>
                <w:szCs w:val="18"/>
              </w:rPr>
            </w:pPr>
            <w:r>
              <w:rPr>
                <w:i/>
                <w:color w:val="4472C4"/>
                <w:sz w:val="18"/>
                <w:szCs w:val="18"/>
              </w:rPr>
              <w:t>Diagrama EDT</w:t>
            </w:r>
          </w:p>
        </w:tc>
        <w:tc>
          <w:tcPr>
            <w:tcW w:w="3825" w:type="dxa"/>
          </w:tcPr>
          <w:p w14:paraId="5EA08FCA" w14:textId="77777777" w:rsidR="003A77B2" w:rsidRDefault="00000000">
            <w:pPr>
              <w:jc w:val="center"/>
              <w:rPr>
                <w:i/>
                <w:color w:val="4472C4"/>
                <w:sz w:val="18"/>
                <w:szCs w:val="18"/>
              </w:rPr>
            </w:pPr>
            <w:r>
              <w:rPr>
                <w:i/>
                <w:color w:val="4472C4"/>
                <w:sz w:val="18"/>
                <w:szCs w:val="18"/>
              </w:rPr>
              <w:t>Muestra una estructura jerárquica de las fases del proyecto.</w:t>
            </w:r>
          </w:p>
        </w:tc>
        <w:tc>
          <w:tcPr>
            <w:tcW w:w="2551" w:type="dxa"/>
          </w:tcPr>
          <w:p w14:paraId="50B90EB3" w14:textId="77777777" w:rsidR="003A77B2" w:rsidRDefault="00000000">
            <w:pPr>
              <w:pBdr>
                <w:top w:val="nil"/>
                <w:left w:val="nil"/>
                <w:bottom w:val="nil"/>
                <w:right w:val="nil"/>
                <w:between w:val="nil"/>
              </w:pBdr>
              <w:tabs>
                <w:tab w:val="center" w:pos="4419"/>
                <w:tab w:val="right" w:pos="8838"/>
              </w:tabs>
              <w:spacing w:after="0" w:line="240" w:lineRule="auto"/>
              <w:rPr>
                <w:i/>
                <w:color w:val="4472C4"/>
                <w:sz w:val="18"/>
                <w:szCs w:val="18"/>
              </w:rPr>
            </w:pPr>
            <w:r>
              <w:rPr>
                <w:i/>
                <w:color w:val="4472C4"/>
                <w:sz w:val="18"/>
                <w:szCs w:val="18"/>
              </w:rPr>
              <w:t>Muestra de forma simplificada el avance del proyecto</w:t>
            </w:r>
          </w:p>
        </w:tc>
      </w:tr>
      <w:tr w:rsidR="003A77B2" w14:paraId="3781D88E" w14:textId="77777777">
        <w:trPr>
          <w:trHeight w:val="362"/>
        </w:trPr>
        <w:tc>
          <w:tcPr>
            <w:tcW w:w="1843" w:type="dxa"/>
          </w:tcPr>
          <w:p w14:paraId="50317FC4" w14:textId="77777777" w:rsidR="003A77B2" w:rsidRDefault="00000000">
            <w:pPr>
              <w:pBdr>
                <w:top w:val="nil"/>
                <w:left w:val="nil"/>
                <w:bottom w:val="nil"/>
                <w:right w:val="nil"/>
                <w:between w:val="nil"/>
              </w:pBdr>
              <w:tabs>
                <w:tab w:val="center" w:pos="4419"/>
                <w:tab w:val="right" w:pos="8838"/>
              </w:tabs>
              <w:spacing w:after="0" w:line="240" w:lineRule="auto"/>
              <w:jc w:val="center"/>
              <w:rPr>
                <w:i/>
                <w:color w:val="4472C4"/>
                <w:sz w:val="18"/>
                <w:szCs w:val="18"/>
              </w:rPr>
            </w:pPr>
            <w:r>
              <w:rPr>
                <w:i/>
                <w:color w:val="4472C4"/>
                <w:sz w:val="18"/>
                <w:szCs w:val="18"/>
              </w:rPr>
              <w:t>avance</w:t>
            </w:r>
          </w:p>
        </w:tc>
        <w:tc>
          <w:tcPr>
            <w:tcW w:w="1843" w:type="dxa"/>
          </w:tcPr>
          <w:p w14:paraId="15FF6530" w14:textId="77777777" w:rsidR="003A77B2" w:rsidRDefault="00000000">
            <w:pPr>
              <w:pBdr>
                <w:top w:val="nil"/>
                <w:left w:val="nil"/>
                <w:bottom w:val="nil"/>
                <w:right w:val="nil"/>
                <w:between w:val="nil"/>
              </w:pBdr>
              <w:tabs>
                <w:tab w:val="center" w:pos="4419"/>
                <w:tab w:val="right" w:pos="8838"/>
              </w:tabs>
              <w:spacing w:after="0" w:line="240" w:lineRule="auto"/>
              <w:jc w:val="center"/>
              <w:rPr>
                <w:i/>
                <w:color w:val="4472C4"/>
                <w:sz w:val="18"/>
                <w:szCs w:val="18"/>
              </w:rPr>
            </w:pPr>
            <w:r>
              <w:rPr>
                <w:i/>
                <w:color w:val="4472C4"/>
                <w:sz w:val="18"/>
                <w:szCs w:val="18"/>
              </w:rPr>
              <w:t>Matriz RACI</w:t>
            </w:r>
          </w:p>
        </w:tc>
        <w:tc>
          <w:tcPr>
            <w:tcW w:w="3825" w:type="dxa"/>
          </w:tcPr>
          <w:p w14:paraId="01D993E5" w14:textId="77777777" w:rsidR="003A77B2" w:rsidRDefault="00000000">
            <w:pPr>
              <w:jc w:val="center"/>
              <w:rPr>
                <w:i/>
                <w:color w:val="4472C4"/>
                <w:sz w:val="18"/>
                <w:szCs w:val="18"/>
              </w:rPr>
            </w:pPr>
            <w:r>
              <w:rPr>
                <w:i/>
                <w:color w:val="4472C4"/>
                <w:sz w:val="18"/>
                <w:szCs w:val="18"/>
              </w:rPr>
              <w:t>Muestra a los responsables y el alcance de cada uno .</w:t>
            </w:r>
          </w:p>
        </w:tc>
        <w:tc>
          <w:tcPr>
            <w:tcW w:w="2551" w:type="dxa"/>
          </w:tcPr>
          <w:p w14:paraId="130B672D" w14:textId="77777777" w:rsidR="003A77B2" w:rsidRDefault="00000000">
            <w:pPr>
              <w:pBdr>
                <w:top w:val="nil"/>
                <w:left w:val="nil"/>
                <w:bottom w:val="nil"/>
                <w:right w:val="nil"/>
                <w:between w:val="nil"/>
              </w:pBdr>
              <w:tabs>
                <w:tab w:val="center" w:pos="4419"/>
                <w:tab w:val="right" w:pos="8838"/>
              </w:tabs>
              <w:spacing w:after="0" w:line="240" w:lineRule="auto"/>
              <w:rPr>
                <w:i/>
                <w:color w:val="4472C4"/>
                <w:sz w:val="18"/>
                <w:szCs w:val="18"/>
              </w:rPr>
            </w:pPr>
            <w:r>
              <w:rPr>
                <w:i/>
                <w:color w:val="4472C4"/>
                <w:sz w:val="18"/>
                <w:szCs w:val="18"/>
              </w:rPr>
              <w:t xml:space="preserve">Simplifica el entendimiento de los niveles de responsabilidad de los </w:t>
            </w:r>
            <w:proofErr w:type="spellStart"/>
            <w:r>
              <w:rPr>
                <w:i/>
                <w:color w:val="4472C4"/>
                <w:sz w:val="18"/>
                <w:szCs w:val="18"/>
              </w:rPr>
              <w:t>stakeholders</w:t>
            </w:r>
            <w:proofErr w:type="spellEnd"/>
            <w:r>
              <w:rPr>
                <w:i/>
                <w:color w:val="4472C4"/>
                <w:sz w:val="18"/>
                <w:szCs w:val="18"/>
              </w:rPr>
              <w:t>.</w:t>
            </w:r>
          </w:p>
        </w:tc>
      </w:tr>
      <w:tr w:rsidR="003A77B2" w14:paraId="1D47B8F6" w14:textId="77777777">
        <w:trPr>
          <w:trHeight w:val="362"/>
        </w:trPr>
        <w:tc>
          <w:tcPr>
            <w:tcW w:w="1843" w:type="dxa"/>
          </w:tcPr>
          <w:p w14:paraId="0B5D9AB4" w14:textId="77777777" w:rsidR="003A77B2" w:rsidRDefault="00000000">
            <w:pPr>
              <w:pBdr>
                <w:top w:val="nil"/>
                <w:left w:val="nil"/>
                <w:bottom w:val="nil"/>
                <w:right w:val="nil"/>
                <w:between w:val="nil"/>
              </w:pBdr>
              <w:tabs>
                <w:tab w:val="center" w:pos="4419"/>
                <w:tab w:val="right" w:pos="8838"/>
              </w:tabs>
              <w:spacing w:after="0" w:line="240" w:lineRule="auto"/>
              <w:jc w:val="center"/>
              <w:rPr>
                <w:i/>
                <w:color w:val="4472C4"/>
                <w:sz w:val="18"/>
                <w:szCs w:val="18"/>
              </w:rPr>
            </w:pPr>
            <w:r>
              <w:rPr>
                <w:i/>
                <w:color w:val="4472C4"/>
                <w:sz w:val="18"/>
                <w:szCs w:val="18"/>
              </w:rPr>
              <w:t>avance</w:t>
            </w:r>
          </w:p>
        </w:tc>
        <w:tc>
          <w:tcPr>
            <w:tcW w:w="1843" w:type="dxa"/>
          </w:tcPr>
          <w:p w14:paraId="21049A13" w14:textId="77777777" w:rsidR="003A77B2" w:rsidRDefault="00000000">
            <w:pPr>
              <w:pBdr>
                <w:top w:val="nil"/>
                <w:left w:val="nil"/>
                <w:bottom w:val="nil"/>
                <w:right w:val="nil"/>
                <w:between w:val="nil"/>
              </w:pBdr>
              <w:tabs>
                <w:tab w:val="center" w:pos="4419"/>
                <w:tab w:val="right" w:pos="8838"/>
              </w:tabs>
              <w:spacing w:after="0" w:line="240" w:lineRule="auto"/>
              <w:jc w:val="center"/>
              <w:rPr>
                <w:i/>
                <w:color w:val="4472C4"/>
                <w:sz w:val="18"/>
                <w:szCs w:val="18"/>
              </w:rPr>
            </w:pPr>
            <w:r>
              <w:rPr>
                <w:i/>
                <w:color w:val="4472C4"/>
                <w:sz w:val="18"/>
                <w:szCs w:val="18"/>
              </w:rPr>
              <w:t>Acta de constitución</w:t>
            </w:r>
          </w:p>
        </w:tc>
        <w:tc>
          <w:tcPr>
            <w:tcW w:w="3825" w:type="dxa"/>
          </w:tcPr>
          <w:p w14:paraId="48978499" w14:textId="77777777" w:rsidR="003A77B2" w:rsidRDefault="00000000">
            <w:pPr>
              <w:jc w:val="center"/>
              <w:rPr>
                <w:i/>
                <w:color w:val="4472C4"/>
                <w:sz w:val="18"/>
                <w:szCs w:val="18"/>
              </w:rPr>
            </w:pPr>
            <w:r>
              <w:rPr>
                <w:i/>
                <w:color w:val="4472C4"/>
                <w:sz w:val="18"/>
                <w:szCs w:val="18"/>
              </w:rPr>
              <w:t xml:space="preserve">Formaliza la toma de requerimientos y define los </w:t>
            </w:r>
            <w:proofErr w:type="spellStart"/>
            <w:r>
              <w:rPr>
                <w:i/>
                <w:color w:val="4472C4"/>
                <w:sz w:val="18"/>
                <w:szCs w:val="18"/>
              </w:rPr>
              <w:t>stakeholders</w:t>
            </w:r>
            <w:proofErr w:type="spellEnd"/>
            <w:r>
              <w:rPr>
                <w:i/>
                <w:color w:val="4472C4"/>
                <w:sz w:val="18"/>
                <w:szCs w:val="18"/>
              </w:rPr>
              <w:t xml:space="preserve"> del proyecto.</w:t>
            </w:r>
          </w:p>
        </w:tc>
        <w:tc>
          <w:tcPr>
            <w:tcW w:w="2551" w:type="dxa"/>
          </w:tcPr>
          <w:p w14:paraId="77C6B62C" w14:textId="77777777" w:rsidR="003A77B2" w:rsidRDefault="00000000">
            <w:pPr>
              <w:pBdr>
                <w:top w:val="nil"/>
                <w:left w:val="nil"/>
                <w:bottom w:val="nil"/>
                <w:right w:val="nil"/>
                <w:between w:val="nil"/>
              </w:pBdr>
              <w:tabs>
                <w:tab w:val="center" w:pos="4419"/>
                <w:tab w:val="right" w:pos="8838"/>
              </w:tabs>
              <w:spacing w:after="0" w:line="240" w:lineRule="auto"/>
              <w:rPr>
                <w:i/>
                <w:color w:val="4472C4"/>
                <w:sz w:val="18"/>
                <w:szCs w:val="18"/>
              </w:rPr>
            </w:pPr>
            <w:r>
              <w:rPr>
                <w:i/>
                <w:color w:val="4472C4"/>
                <w:sz w:val="18"/>
                <w:szCs w:val="18"/>
              </w:rPr>
              <w:t xml:space="preserve">Garantiza el entendimiento del levantamiento de requisitos y permite definir a los interesados </w:t>
            </w:r>
          </w:p>
        </w:tc>
      </w:tr>
      <w:tr w:rsidR="003A77B2" w14:paraId="1DF28AFC" w14:textId="77777777">
        <w:trPr>
          <w:trHeight w:val="362"/>
        </w:trPr>
        <w:tc>
          <w:tcPr>
            <w:tcW w:w="1843" w:type="dxa"/>
          </w:tcPr>
          <w:p w14:paraId="638F7C53" w14:textId="77777777" w:rsidR="003A77B2" w:rsidRDefault="00000000">
            <w:pPr>
              <w:pBdr>
                <w:top w:val="nil"/>
                <w:left w:val="nil"/>
                <w:bottom w:val="nil"/>
                <w:right w:val="nil"/>
                <w:between w:val="nil"/>
              </w:pBdr>
              <w:tabs>
                <w:tab w:val="center" w:pos="4419"/>
                <w:tab w:val="right" w:pos="8838"/>
              </w:tabs>
              <w:spacing w:after="0" w:line="240" w:lineRule="auto"/>
              <w:jc w:val="center"/>
              <w:rPr>
                <w:i/>
                <w:color w:val="4472C4"/>
                <w:sz w:val="18"/>
                <w:szCs w:val="18"/>
              </w:rPr>
            </w:pPr>
            <w:r>
              <w:rPr>
                <w:i/>
                <w:color w:val="4472C4"/>
                <w:sz w:val="18"/>
                <w:szCs w:val="18"/>
              </w:rPr>
              <w:t>avance</w:t>
            </w:r>
          </w:p>
        </w:tc>
        <w:tc>
          <w:tcPr>
            <w:tcW w:w="1843" w:type="dxa"/>
          </w:tcPr>
          <w:p w14:paraId="12A15685" w14:textId="77777777" w:rsidR="003A77B2" w:rsidRDefault="00000000">
            <w:pPr>
              <w:pBdr>
                <w:top w:val="nil"/>
                <w:left w:val="nil"/>
                <w:bottom w:val="nil"/>
                <w:right w:val="nil"/>
                <w:between w:val="nil"/>
              </w:pBdr>
              <w:tabs>
                <w:tab w:val="center" w:pos="4419"/>
                <w:tab w:val="right" w:pos="8838"/>
              </w:tabs>
              <w:spacing w:after="0" w:line="240" w:lineRule="auto"/>
              <w:jc w:val="center"/>
              <w:rPr>
                <w:i/>
                <w:color w:val="4472C4"/>
                <w:sz w:val="18"/>
                <w:szCs w:val="18"/>
              </w:rPr>
            </w:pPr>
            <w:r>
              <w:rPr>
                <w:i/>
                <w:color w:val="4472C4"/>
                <w:sz w:val="18"/>
                <w:szCs w:val="18"/>
              </w:rPr>
              <w:t>Plan de dirección del proyecto</w:t>
            </w:r>
          </w:p>
        </w:tc>
        <w:tc>
          <w:tcPr>
            <w:tcW w:w="3825" w:type="dxa"/>
          </w:tcPr>
          <w:p w14:paraId="5280E20A" w14:textId="77777777" w:rsidR="003A77B2" w:rsidRDefault="00000000">
            <w:pPr>
              <w:jc w:val="center"/>
              <w:rPr>
                <w:i/>
                <w:color w:val="4472C4"/>
                <w:sz w:val="18"/>
                <w:szCs w:val="18"/>
              </w:rPr>
            </w:pPr>
            <w:r>
              <w:rPr>
                <w:i/>
                <w:color w:val="4472C4"/>
                <w:sz w:val="18"/>
                <w:szCs w:val="18"/>
              </w:rPr>
              <w:t>Documento que define el alcance, cronograma y metodología.</w:t>
            </w:r>
          </w:p>
        </w:tc>
        <w:tc>
          <w:tcPr>
            <w:tcW w:w="2551" w:type="dxa"/>
          </w:tcPr>
          <w:p w14:paraId="356C7C8A" w14:textId="77777777" w:rsidR="003A77B2" w:rsidRDefault="00000000">
            <w:pPr>
              <w:pBdr>
                <w:top w:val="nil"/>
                <w:left w:val="nil"/>
                <w:bottom w:val="nil"/>
                <w:right w:val="nil"/>
                <w:between w:val="nil"/>
              </w:pBdr>
              <w:tabs>
                <w:tab w:val="center" w:pos="4419"/>
                <w:tab w:val="right" w:pos="8838"/>
              </w:tabs>
              <w:spacing w:after="0" w:line="240" w:lineRule="auto"/>
              <w:jc w:val="center"/>
              <w:rPr>
                <w:i/>
                <w:color w:val="4472C4"/>
                <w:sz w:val="18"/>
                <w:szCs w:val="18"/>
              </w:rPr>
            </w:pPr>
            <w:r>
              <w:rPr>
                <w:i/>
                <w:color w:val="4472C4"/>
                <w:sz w:val="18"/>
                <w:szCs w:val="18"/>
              </w:rPr>
              <w:t>Documentación necesaria para dar a conocer el desarrollo del proyecto.</w:t>
            </w:r>
          </w:p>
        </w:tc>
      </w:tr>
      <w:tr w:rsidR="003A77B2" w14:paraId="062EF2A4" w14:textId="77777777">
        <w:trPr>
          <w:trHeight w:val="362"/>
        </w:trPr>
        <w:tc>
          <w:tcPr>
            <w:tcW w:w="1843" w:type="dxa"/>
          </w:tcPr>
          <w:p w14:paraId="7CCA98A5" w14:textId="77777777" w:rsidR="003A77B2" w:rsidRDefault="00000000">
            <w:pPr>
              <w:pBdr>
                <w:top w:val="nil"/>
                <w:left w:val="nil"/>
                <w:bottom w:val="nil"/>
                <w:right w:val="nil"/>
                <w:between w:val="nil"/>
              </w:pBdr>
              <w:tabs>
                <w:tab w:val="center" w:pos="4419"/>
                <w:tab w:val="right" w:pos="8838"/>
              </w:tabs>
              <w:spacing w:after="0" w:line="240" w:lineRule="auto"/>
              <w:jc w:val="center"/>
              <w:rPr>
                <w:i/>
                <w:color w:val="4472C4"/>
                <w:sz w:val="18"/>
                <w:szCs w:val="18"/>
              </w:rPr>
            </w:pPr>
            <w:r>
              <w:rPr>
                <w:i/>
                <w:color w:val="4472C4"/>
                <w:sz w:val="18"/>
                <w:szCs w:val="18"/>
              </w:rPr>
              <w:t xml:space="preserve">avance </w:t>
            </w:r>
          </w:p>
        </w:tc>
        <w:tc>
          <w:tcPr>
            <w:tcW w:w="1843" w:type="dxa"/>
          </w:tcPr>
          <w:p w14:paraId="034EED81" w14:textId="77777777" w:rsidR="003A77B2" w:rsidRDefault="00000000">
            <w:pPr>
              <w:pBdr>
                <w:top w:val="nil"/>
                <w:left w:val="nil"/>
                <w:bottom w:val="nil"/>
                <w:right w:val="nil"/>
                <w:between w:val="nil"/>
              </w:pBdr>
              <w:tabs>
                <w:tab w:val="center" w:pos="4419"/>
                <w:tab w:val="right" w:pos="8838"/>
              </w:tabs>
              <w:spacing w:after="0" w:line="240" w:lineRule="auto"/>
              <w:jc w:val="center"/>
              <w:rPr>
                <w:i/>
                <w:color w:val="4472C4"/>
                <w:sz w:val="18"/>
                <w:szCs w:val="18"/>
              </w:rPr>
            </w:pPr>
            <w:r>
              <w:rPr>
                <w:i/>
                <w:color w:val="4472C4"/>
                <w:sz w:val="18"/>
                <w:szCs w:val="18"/>
              </w:rPr>
              <w:t>Planilla de requisito</w:t>
            </w:r>
          </w:p>
        </w:tc>
        <w:tc>
          <w:tcPr>
            <w:tcW w:w="3825" w:type="dxa"/>
          </w:tcPr>
          <w:p w14:paraId="05FA0F36" w14:textId="77777777" w:rsidR="003A77B2" w:rsidRDefault="00000000">
            <w:pPr>
              <w:pBdr>
                <w:top w:val="nil"/>
                <w:left w:val="nil"/>
                <w:bottom w:val="nil"/>
                <w:right w:val="nil"/>
                <w:between w:val="nil"/>
              </w:pBdr>
              <w:tabs>
                <w:tab w:val="center" w:pos="4419"/>
                <w:tab w:val="right" w:pos="8838"/>
              </w:tabs>
              <w:spacing w:after="0" w:line="240" w:lineRule="auto"/>
              <w:jc w:val="center"/>
              <w:rPr>
                <w:i/>
                <w:color w:val="4472C4"/>
                <w:sz w:val="18"/>
                <w:szCs w:val="18"/>
              </w:rPr>
            </w:pPr>
            <w:r>
              <w:rPr>
                <w:i/>
                <w:color w:val="4472C4"/>
                <w:sz w:val="18"/>
                <w:szCs w:val="18"/>
              </w:rPr>
              <w:t>Listado de requisitos funcionales y no funcionales.</w:t>
            </w:r>
          </w:p>
        </w:tc>
        <w:tc>
          <w:tcPr>
            <w:tcW w:w="2551" w:type="dxa"/>
          </w:tcPr>
          <w:p w14:paraId="65263793" w14:textId="77777777" w:rsidR="003A77B2" w:rsidRDefault="00000000">
            <w:pPr>
              <w:pBdr>
                <w:top w:val="nil"/>
                <w:left w:val="nil"/>
                <w:bottom w:val="nil"/>
                <w:right w:val="nil"/>
                <w:between w:val="nil"/>
              </w:pBdr>
              <w:tabs>
                <w:tab w:val="center" w:pos="4419"/>
                <w:tab w:val="right" w:pos="8838"/>
              </w:tabs>
              <w:spacing w:after="0" w:line="240" w:lineRule="auto"/>
              <w:jc w:val="center"/>
              <w:rPr>
                <w:i/>
                <w:color w:val="4472C4"/>
                <w:sz w:val="18"/>
                <w:szCs w:val="18"/>
              </w:rPr>
            </w:pPr>
            <w:r>
              <w:rPr>
                <w:i/>
                <w:color w:val="4472C4"/>
                <w:sz w:val="18"/>
                <w:szCs w:val="18"/>
              </w:rPr>
              <w:t>Documenta los requisitos que el usuario cliente debe percibir en el proyecto.</w:t>
            </w:r>
          </w:p>
        </w:tc>
      </w:tr>
      <w:tr w:rsidR="003A77B2" w14:paraId="34866E4E" w14:textId="77777777">
        <w:trPr>
          <w:trHeight w:val="362"/>
        </w:trPr>
        <w:tc>
          <w:tcPr>
            <w:tcW w:w="1843" w:type="dxa"/>
          </w:tcPr>
          <w:p w14:paraId="521F2584" w14:textId="77777777" w:rsidR="003A77B2" w:rsidRDefault="00000000">
            <w:pPr>
              <w:pBdr>
                <w:top w:val="nil"/>
                <w:left w:val="nil"/>
                <w:bottom w:val="nil"/>
                <w:right w:val="nil"/>
                <w:between w:val="nil"/>
              </w:pBdr>
              <w:tabs>
                <w:tab w:val="center" w:pos="4419"/>
                <w:tab w:val="right" w:pos="8838"/>
              </w:tabs>
              <w:spacing w:after="0" w:line="240" w:lineRule="auto"/>
              <w:jc w:val="center"/>
              <w:rPr>
                <w:i/>
                <w:color w:val="4472C4"/>
                <w:sz w:val="18"/>
                <w:szCs w:val="18"/>
              </w:rPr>
            </w:pPr>
            <w:r>
              <w:rPr>
                <w:i/>
                <w:color w:val="4472C4"/>
                <w:sz w:val="18"/>
                <w:szCs w:val="18"/>
              </w:rPr>
              <w:t>avance</w:t>
            </w:r>
          </w:p>
        </w:tc>
        <w:tc>
          <w:tcPr>
            <w:tcW w:w="1843" w:type="dxa"/>
          </w:tcPr>
          <w:p w14:paraId="0FEF0BAD" w14:textId="77777777" w:rsidR="003A77B2" w:rsidRDefault="00000000">
            <w:pPr>
              <w:pBdr>
                <w:top w:val="nil"/>
                <w:left w:val="nil"/>
                <w:bottom w:val="nil"/>
                <w:right w:val="nil"/>
                <w:between w:val="nil"/>
              </w:pBdr>
              <w:tabs>
                <w:tab w:val="center" w:pos="4419"/>
                <w:tab w:val="right" w:pos="8838"/>
              </w:tabs>
              <w:spacing w:after="0" w:line="240" w:lineRule="auto"/>
              <w:jc w:val="center"/>
              <w:rPr>
                <w:i/>
                <w:color w:val="4472C4"/>
                <w:sz w:val="18"/>
                <w:szCs w:val="18"/>
              </w:rPr>
            </w:pPr>
            <w:r>
              <w:rPr>
                <w:i/>
                <w:color w:val="4472C4"/>
                <w:sz w:val="18"/>
                <w:szCs w:val="18"/>
              </w:rPr>
              <w:t>Prototipo Base (Mockups)</w:t>
            </w:r>
          </w:p>
        </w:tc>
        <w:tc>
          <w:tcPr>
            <w:tcW w:w="3825" w:type="dxa"/>
          </w:tcPr>
          <w:p w14:paraId="609FB3B4" w14:textId="77777777" w:rsidR="003A77B2" w:rsidRDefault="00000000">
            <w:pPr>
              <w:pBdr>
                <w:top w:val="nil"/>
                <w:left w:val="nil"/>
                <w:bottom w:val="nil"/>
                <w:right w:val="nil"/>
                <w:between w:val="nil"/>
              </w:pBdr>
              <w:tabs>
                <w:tab w:val="center" w:pos="4419"/>
                <w:tab w:val="right" w:pos="8838"/>
              </w:tabs>
              <w:spacing w:after="0" w:line="240" w:lineRule="auto"/>
              <w:jc w:val="center"/>
              <w:rPr>
                <w:i/>
                <w:color w:val="4472C4"/>
                <w:sz w:val="18"/>
                <w:szCs w:val="18"/>
              </w:rPr>
            </w:pPr>
            <w:r>
              <w:rPr>
                <w:i/>
                <w:color w:val="4472C4"/>
                <w:sz w:val="18"/>
                <w:szCs w:val="18"/>
              </w:rPr>
              <w:t>Diseño visual interactiva de la interfaz de usuario para las pantallas clave.</w:t>
            </w:r>
          </w:p>
        </w:tc>
        <w:tc>
          <w:tcPr>
            <w:tcW w:w="2551" w:type="dxa"/>
          </w:tcPr>
          <w:p w14:paraId="69BDE1A5" w14:textId="77777777" w:rsidR="003A77B2" w:rsidRDefault="00000000">
            <w:pPr>
              <w:pBdr>
                <w:top w:val="nil"/>
                <w:left w:val="nil"/>
                <w:bottom w:val="nil"/>
                <w:right w:val="nil"/>
                <w:between w:val="nil"/>
              </w:pBdr>
              <w:tabs>
                <w:tab w:val="center" w:pos="4419"/>
                <w:tab w:val="right" w:pos="8838"/>
              </w:tabs>
              <w:spacing w:after="0" w:line="240" w:lineRule="auto"/>
              <w:jc w:val="center"/>
              <w:rPr>
                <w:i/>
                <w:color w:val="4472C4"/>
                <w:sz w:val="18"/>
                <w:szCs w:val="18"/>
              </w:rPr>
            </w:pPr>
            <w:r>
              <w:rPr>
                <w:i/>
                <w:color w:val="4472C4"/>
                <w:sz w:val="18"/>
                <w:szCs w:val="18"/>
              </w:rPr>
              <w:t xml:space="preserve">Presentar un diseño basado </w:t>
            </w:r>
            <w:proofErr w:type="gramStart"/>
            <w:r>
              <w:rPr>
                <w:i/>
                <w:color w:val="4472C4"/>
                <w:sz w:val="18"/>
                <w:szCs w:val="18"/>
              </w:rPr>
              <w:t>en  los</w:t>
            </w:r>
            <w:proofErr w:type="gramEnd"/>
            <w:r>
              <w:rPr>
                <w:i/>
                <w:color w:val="4472C4"/>
                <w:sz w:val="18"/>
                <w:szCs w:val="18"/>
              </w:rPr>
              <w:t xml:space="preserve"> requerimientos básicos del cliente.</w:t>
            </w:r>
          </w:p>
        </w:tc>
      </w:tr>
      <w:tr w:rsidR="003A77B2" w14:paraId="3E5A974D" w14:textId="77777777">
        <w:trPr>
          <w:trHeight w:val="362"/>
        </w:trPr>
        <w:tc>
          <w:tcPr>
            <w:tcW w:w="1843" w:type="dxa"/>
          </w:tcPr>
          <w:p w14:paraId="24426760" w14:textId="77777777" w:rsidR="003A77B2" w:rsidRDefault="00000000">
            <w:pPr>
              <w:pBdr>
                <w:top w:val="nil"/>
                <w:left w:val="nil"/>
                <w:bottom w:val="nil"/>
                <w:right w:val="nil"/>
                <w:between w:val="nil"/>
              </w:pBdr>
              <w:tabs>
                <w:tab w:val="center" w:pos="4419"/>
                <w:tab w:val="right" w:pos="8838"/>
              </w:tabs>
              <w:spacing w:after="0" w:line="240" w:lineRule="auto"/>
              <w:jc w:val="center"/>
              <w:rPr>
                <w:i/>
                <w:color w:val="4472C4"/>
                <w:sz w:val="18"/>
                <w:szCs w:val="18"/>
              </w:rPr>
            </w:pPr>
            <w:r>
              <w:rPr>
                <w:i/>
                <w:color w:val="4472C4"/>
                <w:sz w:val="18"/>
                <w:szCs w:val="18"/>
              </w:rPr>
              <w:t>final</w:t>
            </w:r>
          </w:p>
        </w:tc>
        <w:tc>
          <w:tcPr>
            <w:tcW w:w="1843" w:type="dxa"/>
          </w:tcPr>
          <w:p w14:paraId="22849AD4" w14:textId="77777777" w:rsidR="003A77B2" w:rsidRDefault="00000000">
            <w:pPr>
              <w:pBdr>
                <w:top w:val="nil"/>
                <w:left w:val="nil"/>
                <w:bottom w:val="nil"/>
                <w:right w:val="nil"/>
                <w:between w:val="nil"/>
              </w:pBdr>
              <w:tabs>
                <w:tab w:val="center" w:pos="4419"/>
                <w:tab w:val="right" w:pos="8838"/>
              </w:tabs>
              <w:spacing w:after="0" w:line="240" w:lineRule="auto"/>
              <w:jc w:val="center"/>
              <w:rPr>
                <w:i/>
                <w:color w:val="4472C4"/>
                <w:sz w:val="18"/>
                <w:szCs w:val="18"/>
              </w:rPr>
            </w:pPr>
            <w:r>
              <w:rPr>
                <w:i/>
                <w:color w:val="4472C4"/>
                <w:sz w:val="18"/>
                <w:szCs w:val="18"/>
              </w:rPr>
              <w:t>Código Fuente del Proyecto</w:t>
            </w:r>
          </w:p>
        </w:tc>
        <w:tc>
          <w:tcPr>
            <w:tcW w:w="3825" w:type="dxa"/>
          </w:tcPr>
          <w:p w14:paraId="54347F65" w14:textId="77777777" w:rsidR="003A77B2" w:rsidRDefault="00000000">
            <w:pPr>
              <w:pBdr>
                <w:top w:val="nil"/>
                <w:left w:val="nil"/>
                <w:bottom w:val="nil"/>
                <w:right w:val="nil"/>
                <w:between w:val="nil"/>
              </w:pBdr>
              <w:tabs>
                <w:tab w:val="center" w:pos="4419"/>
                <w:tab w:val="right" w:pos="8838"/>
              </w:tabs>
              <w:spacing w:after="0" w:line="240" w:lineRule="auto"/>
              <w:jc w:val="center"/>
              <w:rPr>
                <w:i/>
                <w:color w:val="4472C4"/>
                <w:sz w:val="18"/>
                <w:szCs w:val="18"/>
              </w:rPr>
            </w:pPr>
            <w:r>
              <w:rPr>
                <w:i/>
                <w:color w:val="4472C4"/>
                <w:sz w:val="18"/>
                <w:szCs w:val="18"/>
              </w:rPr>
              <w:t>Repositorio con el código del backend y el frontend.</w:t>
            </w:r>
          </w:p>
        </w:tc>
        <w:tc>
          <w:tcPr>
            <w:tcW w:w="2551" w:type="dxa"/>
          </w:tcPr>
          <w:p w14:paraId="7D08315C" w14:textId="77777777" w:rsidR="003A77B2" w:rsidRDefault="00000000">
            <w:pPr>
              <w:pBdr>
                <w:top w:val="nil"/>
                <w:left w:val="nil"/>
                <w:bottom w:val="nil"/>
                <w:right w:val="nil"/>
                <w:between w:val="nil"/>
              </w:pBdr>
              <w:tabs>
                <w:tab w:val="center" w:pos="4419"/>
                <w:tab w:val="right" w:pos="8838"/>
              </w:tabs>
              <w:spacing w:after="0" w:line="240" w:lineRule="auto"/>
              <w:jc w:val="center"/>
              <w:rPr>
                <w:i/>
                <w:color w:val="4472C4"/>
                <w:sz w:val="18"/>
                <w:szCs w:val="18"/>
              </w:rPr>
            </w:pPr>
            <w:r>
              <w:rPr>
                <w:i/>
                <w:color w:val="4472C4"/>
                <w:sz w:val="18"/>
                <w:szCs w:val="18"/>
              </w:rPr>
              <w:t xml:space="preserve">Inicio de actividades </w:t>
            </w:r>
            <w:proofErr w:type="gramStart"/>
            <w:r>
              <w:rPr>
                <w:i/>
                <w:color w:val="4472C4"/>
                <w:sz w:val="18"/>
                <w:szCs w:val="18"/>
              </w:rPr>
              <w:t>e</w:t>
            </w:r>
            <w:proofErr w:type="gramEnd"/>
            <w:r>
              <w:rPr>
                <w:i/>
                <w:color w:val="4472C4"/>
                <w:sz w:val="18"/>
                <w:szCs w:val="18"/>
              </w:rPr>
              <w:t xml:space="preserve"> desarrollo.</w:t>
            </w:r>
          </w:p>
        </w:tc>
      </w:tr>
      <w:tr w:rsidR="003A77B2" w14:paraId="2A2F414A" w14:textId="77777777">
        <w:trPr>
          <w:trHeight w:val="362"/>
        </w:trPr>
        <w:tc>
          <w:tcPr>
            <w:tcW w:w="1843" w:type="dxa"/>
          </w:tcPr>
          <w:p w14:paraId="346B28A2" w14:textId="77777777" w:rsidR="003A77B2" w:rsidRDefault="00000000">
            <w:pPr>
              <w:pBdr>
                <w:top w:val="nil"/>
                <w:left w:val="nil"/>
                <w:bottom w:val="nil"/>
                <w:right w:val="nil"/>
                <w:between w:val="nil"/>
              </w:pBdr>
              <w:tabs>
                <w:tab w:val="center" w:pos="4419"/>
                <w:tab w:val="right" w:pos="8838"/>
              </w:tabs>
              <w:spacing w:after="0" w:line="240" w:lineRule="auto"/>
              <w:jc w:val="center"/>
              <w:rPr>
                <w:i/>
                <w:color w:val="4472C4"/>
                <w:sz w:val="18"/>
                <w:szCs w:val="18"/>
              </w:rPr>
            </w:pPr>
            <w:r>
              <w:rPr>
                <w:i/>
                <w:color w:val="4472C4"/>
                <w:sz w:val="18"/>
                <w:szCs w:val="18"/>
              </w:rPr>
              <w:t>final</w:t>
            </w:r>
          </w:p>
        </w:tc>
        <w:tc>
          <w:tcPr>
            <w:tcW w:w="1843" w:type="dxa"/>
          </w:tcPr>
          <w:p w14:paraId="0E02A985" w14:textId="77777777" w:rsidR="003A77B2" w:rsidRDefault="00000000">
            <w:pPr>
              <w:pBdr>
                <w:top w:val="nil"/>
                <w:left w:val="nil"/>
                <w:bottom w:val="nil"/>
                <w:right w:val="nil"/>
                <w:between w:val="nil"/>
              </w:pBdr>
              <w:tabs>
                <w:tab w:val="center" w:pos="4419"/>
                <w:tab w:val="right" w:pos="8838"/>
              </w:tabs>
              <w:spacing w:after="0" w:line="240" w:lineRule="auto"/>
              <w:jc w:val="center"/>
              <w:rPr>
                <w:i/>
                <w:color w:val="4472C4"/>
                <w:sz w:val="18"/>
                <w:szCs w:val="18"/>
              </w:rPr>
            </w:pPr>
            <w:r>
              <w:rPr>
                <w:i/>
                <w:color w:val="4472C4"/>
                <w:sz w:val="18"/>
                <w:szCs w:val="18"/>
              </w:rPr>
              <w:t>Base de Datos y API</w:t>
            </w:r>
          </w:p>
        </w:tc>
        <w:tc>
          <w:tcPr>
            <w:tcW w:w="3825" w:type="dxa"/>
          </w:tcPr>
          <w:p w14:paraId="172DFE8E" w14:textId="77777777" w:rsidR="003A77B2" w:rsidRDefault="00000000">
            <w:pPr>
              <w:pBdr>
                <w:top w:val="nil"/>
                <w:left w:val="nil"/>
                <w:bottom w:val="nil"/>
                <w:right w:val="nil"/>
                <w:between w:val="nil"/>
              </w:pBdr>
              <w:tabs>
                <w:tab w:val="center" w:pos="4419"/>
                <w:tab w:val="right" w:pos="8838"/>
              </w:tabs>
              <w:spacing w:after="0" w:line="240" w:lineRule="auto"/>
              <w:jc w:val="center"/>
              <w:rPr>
                <w:i/>
                <w:color w:val="4472C4"/>
                <w:sz w:val="18"/>
                <w:szCs w:val="18"/>
              </w:rPr>
            </w:pPr>
            <w:r>
              <w:rPr>
                <w:i/>
                <w:color w:val="4472C4"/>
                <w:sz w:val="18"/>
                <w:szCs w:val="18"/>
              </w:rPr>
              <w:t>Documentación de la arquitectura de la base de datos y la API.</w:t>
            </w:r>
          </w:p>
        </w:tc>
        <w:tc>
          <w:tcPr>
            <w:tcW w:w="2551" w:type="dxa"/>
          </w:tcPr>
          <w:p w14:paraId="5A8B39A4" w14:textId="77777777" w:rsidR="003A77B2" w:rsidRDefault="00000000">
            <w:pPr>
              <w:pBdr>
                <w:top w:val="nil"/>
                <w:left w:val="nil"/>
                <w:bottom w:val="nil"/>
                <w:right w:val="nil"/>
                <w:between w:val="nil"/>
              </w:pBdr>
              <w:tabs>
                <w:tab w:val="center" w:pos="4419"/>
                <w:tab w:val="right" w:pos="8838"/>
              </w:tabs>
              <w:spacing w:after="0" w:line="240" w:lineRule="auto"/>
              <w:jc w:val="center"/>
              <w:rPr>
                <w:i/>
                <w:color w:val="4472C4"/>
                <w:sz w:val="18"/>
                <w:szCs w:val="18"/>
              </w:rPr>
            </w:pPr>
            <w:r>
              <w:rPr>
                <w:i/>
                <w:color w:val="4472C4"/>
                <w:sz w:val="18"/>
                <w:szCs w:val="18"/>
              </w:rPr>
              <w:t>Modelación de base de datos necesaria para el proyecto.</w:t>
            </w:r>
          </w:p>
        </w:tc>
      </w:tr>
      <w:tr w:rsidR="003A77B2" w14:paraId="0ADC5D48" w14:textId="77777777">
        <w:trPr>
          <w:trHeight w:val="362"/>
        </w:trPr>
        <w:tc>
          <w:tcPr>
            <w:tcW w:w="1843" w:type="dxa"/>
          </w:tcPr>
          <w:p w14:paraId="71E87F42" w14:textId="77777777" w:rsidR="003A77B2" w:rsidRDefault="00000000">
            <w:pPr>
              <w:pBdr>
                <w:top w:val="nil"/>
                <w:left w:val="nil"/>
                <w:bottom w:val="nil"/>
                <w:right w:val="nil"/>
                <w:between w:val="nil"/>
              </w:pBdr>
              <w:tabs>
                <w:tab w:val="center" w:pos="4419"/>
                <w:tab w:val="right" w:pos="8838"/>
              </w:tabs>
              <w:spacing w:after="0" w:line="240" w:lineRule="auto"/>
              <w:jc w:val="center"/>
              <w:rPr>
                <w:i/>
                <w:color w:val="4472C4"/>
                <w:sz w:val="18"/>
                <w:szCs w:val="18"/>
              </w:rPr>
            </w:pPr>
            <w:r>
              <w:rPr>
                <w:i/>
                <w:color w:val="4472C4"/>
                <w:sz w:val="18"/>
                <w:szCs w:val="18"/>
              </w:rPr>
              <w:t>final</w:t>
            </w:r>
          </w:p>
        </w:tc>
        <w:tc>
          <w:tcPr>
            <w:tcW w:w="1843" w:type="dxa"/>
          </w:tcPr>
          <w:p w14:paraId="7F66FCD6" w14:textId="77777777" w:rsidR="003A77B2" w:rsidRDefault="00000000">
            <w:pPr>
              <w:pBdr>
                <w:top w:val="nil"/>
                <w:left w:val="nil"/>
                <w:bottom w:val="nil"/>
                <w:right w:val="nil"/>
                <w:between w:val="nil"/>
              </w:pBdr>
              <w:tabs>
                <w:tab w:val="center" w:pos="4419"/>
                <w:tab w:val="right" w:pos="8838"/>
              </w:tabs>
              <w:spacing w:after="0" w:line="240" w:lineRule="auto"/>
              <w:jc w:val="center"/>
              <w:rPr>
                <w:i/>
                <w:color w:val="4472C4"/>
                <w:sz w:val="18"/>
                <w:szCs w:val="18"/>
              </w:rPr>
            </w:pPr>
            <w:r>
              <w:rPr>
                <w:i/>
                <w:color w:val="4472C4"/>
                <w:sz w:val="18"/>
                <w:szCs w:val="18"/>
              </w:rPr>
              <w:t>Demo Funcional</w:t>
            </w:r>
          </w:p>
        </w:tc>
        <w:tc>
          <w:tcPr>
            <w:tcW w:w="3825" w:type="dxa"/>
          </w:tcPr>
          <w:p w14:paraId="2CFE934E" w14:textId="77777777" w:rsidR="003A77B2" w:rsidRDefault="00000000">
            <w:pPr>
              <w:pBdr>
                <w:top w:val="nil"/>
                <w:left w:val="nil"/>
                <w:bottom w:val="nil"/>
                <w:right w:val="nil"/>
                <w:between w:val="nil"/>
              </w:pBdr>
              <w:tabs>
                <w:tab w:val="center" w:pos="4419"/>
                <w:tab w:val="right" w:pos="8838"/>
              </w:tabs>
              <w:spacing w:after="0" w:line="240" w:lineRule="auto"/>
              <w:jc w:val="center"/>
              <w:rPr>
                <w:i/>
                <w:color w:val="4472C4"/>
                <w:sz w:val="18"/>
                <w:szCs w:val="18"/>
              </w:rPr>
            </w:pPr>
            <w:r>
              <w:rPr>
                <w:i/>
                <w:color w:val="4472C4"/>
                <w:sz w:val="18"/>
                <w:szCs w:val="18"/>
              </w:rPr>
              <w:t>Presentación en vivo de la aplicación en funcionamiento</w:t>
            </w:r>
          </w:p>
        </w:tc>
        <w:tc>
          <w:tcPr>
            <w:tcW w:w="2551" w:type="dxa"/>
          </w:tcPr>
          <w:p w14:paraId="3D65F107" w14:textId="77777777" w:rsidR="003A77B2" w:rsidRDefault="00000000">
            <w:pPr>
              <w:pBdr>
                <w:top w:val="nil"/>
                <w:left w:val="nil"/>
                <w:bottom w:val="nil"/>
                <w:right w:val="nil"/>
                <w:between w:val="nil"/>
              </w:pBdr>
              <w:tabs>
                <w:tab w:val="center" w:pos="4419"/>
                <w:tab w:val="right" w:pos="8838"/>
              </w:tabs>
              <w:spacing w:after="0" w:line="240" w:lineRule="auto"/>
              <w:jc w:val="center"/>
              <w:rPr>
                <w:i/>
                <w:color w:val="4472C4"/>
                <w:sz w:val="18"/>
                <w:szCs w:val="18"/>
              </w:rPr>
            </w:pPr>
            <w:r>
              <w:rPr>
                <w:i/>
                <w:color w:val="4472C4"/>
                <w:sz w:val="18"/>
                <w:szCs w:val="18"/>
              </w:rPr>
              <w:t xml:space="preserve">Presentación preliminar </w:t>
            </w:r>
            <w:proofErr w:type="spellStart"/>
            <w:r>
              <w:rPr>
                <w:i/>
                <w:color w:val="4472C4"/>
                <w:sz w:val="18"/>
                <w:szCs w:val="18"/>
              </w:rPr>
              <w:t>edel</w:t>
            </w:r>
            <w:proofErr w:type="spellEnd"/>
            <w:r>
              <w:rPr>
                <w:i/>
                <w:color w:val="4472C4"/>
                <w:sz w:val="18"/>
                <w:szCs w:val="18"/>
              </w:rPr>
              <w:t xml:space="preserve"> proyecto.</w:t>
            </w:r>
          </w:p>
        </w:tc>
      </w:tr>
    </w:tbl>
    <w:p w14:paraId="42F34E6D" w14:textId="0B8535E5" w:rsidR="00483DE2" w:rsidRDefault="00483DE2">
      <w:pPr>
        <w:spacing w:after="0" w:line="360" w:lineRule="auto"/>
        <w:jc w:val="both"/>
        <w:rPr>
          <w:b/>
          <w:sz w:val="24"/>
          <w:szCs w:val="24"/>
        </w:rPr>
      </w:pPr>
    </w:p>
    <w:p w14:paraId="28B6E53E" w14:textId="511F08D2" w:rsidR="003A77B2" w:rsidRDefault="00483DE2" w:rsidP="00483DE2">
      <w:pPr>
        <w:rPr>
          <w:b/>
          <w:sz w:val="24"/>
          <w:szCs w:val="24"/>
        </w:rPr>
      </w:pPr>
      <w:r>
        <w:rPr>
          <w:b/>
          <w:sz w:val="24"/>
          <w:szCs w:val="24"/>
        </w:rPr>
        <w:br w:type="page"/>
      </w: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3A77B2" w14:paraId="2B75A0B3" w14:textId="77777777">
        <w:trPr>
          <w:trHeight w:val="440"/>
        </w:trPr>
        <w:tc>
          <w:tcPr>
            <w:tcW w:w="9640" w:type="dxa"/>
            <w:vAlign w:val="center"/>
          </w:tcPr>
          <w:p w14:paraId="0B147914" w14:textId="77777777" w:rsidR="003A77B2" w:rsidRDefault="00000000">
            <w:pPr>
              <w:rPr>
                <w:b/>
                <w:color w:val="1F3864"/>
                <w:sz w:val="28"/>
                <w:szCs w:val="28"/>
              </w:rPr>
            </w:pPr>
            <w:r>
              <w:rPr>
                <w:b/>
                <w:color w:val="1F3864"/>
                <w:sz w:val="28"/>
                <w:szCs w:val="28"/>
              </w:rPr>
              <w:lastRenderedPageBreak/>
              <w:t>7. Plan de Trabajo</w:t>
            </w:r>
          </w:p>
        </w:tc>
      </w:tr>
    </w:tbl>
    <w:p w14:paraId="0E1A7F41" w14:textId="7CC90CD4" w:rsidR="003A77B2" w:rsidRDefault="00483DE2">
      <w:pPr>
        <w:spacing w:after="0" w:line="360" w:lineRule="auto"/>
        <w:jc w:val="both"/>
        <w:rPr>
          <w:b/>
          <w:sz w:val="24"/>
          <w:szCs w:val="24"/>
        </w:rPr>
      </w:pPr>
      <w:r>
        <w:rPr>
          <w:b/>
          <w:sz w:val="24"/>
          <w:szCs w:val="24"/>
        </w:rPr>
        <w:tab/>
      </w:r>
      <w:r>
        <w:rPr>
          <w:b/>
          <w:sz w:val="24"/>
          <w:szCs w:val="24"/>
        </w:rPr>
        <w:tab/>
      </w:r>
      <w:r>
        <w:rPr>
          <w:b/>
          <w:sz w:val="24"/>
          <w:szCs w:val="24"/>
        </w:rPr>
        <w:tab/>
      </w:r>
      <w:r>
        <w:rPr>
          <w:b/>
          <w:sz w:val="24"/>
          <w:szCs w:val="24"/>
        </w:rPr>
        <w:tab/>
      </w:r>
      <w:r>
        <w:rPr>
          <w:b/>
          <w:color w:val="1F3864"/>
        </w:rPr>
        <w:t>Plan de Trabajo Proyecto APT</w:t>
      </w:r>
    </w:p>
    <w:tbl>
      <w:tblPr>
        <w:tblStyle w:val="Tablaconcuadrcula"/>
        <w:tblW w:w="11907" w:type="dxa"/>
        <w:tblInd w:w="-1706" w:type="dxa"/>
        <w:tblLayout w:type="fixed"/>
        <w:tblLook w:val="04A0" w:firstRow="1" w:lastRow="0" w:firstColumn="1" w:lastColumn="0" w:noHBand="0" w:noVBand="1"/>
      </w:tblPr>
      <w:tblGrid>
        <w:gridCol w:w="1843"/>
        <w:gridCol w:w="1466"/>
        <w:gridCol w:w="2645"/>
        <w:gridCol w:w="1843"/>
        <w:gridCol w:w="992"/>
        <w:gridCol w:w="909"/>
        <w:gridCol w:w="2209"/>
      </w:tblGrid>
      <w:tr w:rsidR="00483DE2" w14:paraId="4966F414" w14:textId="77777777" w:rsidTr="00483DE2">
        <w:tc>
          <w:tcPr>
            <w:tcW w:w="1843" w:type="dxa"/>
            <w:vAlign w:val="center"/>
          </w:tcPr>
          <w:p w14:paraId="52909964" w14:textId="73C8669A" w:rsidR="00483DE2" w:rsidRPr="00483DE2" w:rsidRDefault="00483DE2" w:rsidP="00483DE2">
            <w:pPr>
              <w:spacing w:after="0" w:line="360" w:lineRule="auto"/>
              <w:jc w:val="both"/>
              <w:rPr>
                <w:rFonts w:ascii="Arial" w:hAnsi="Arial" w:cs="Arial"/>
                <w:b/>
                <w:color w:val="4472C4" w:themeColor="accent1"/>
                <w:sz w:val="16"/>
                <w:szCs w:val="16"/>
              </w:rPr>
            </w:pPr>
            <w:r w:rsidRPr="00483DE2">
              <w:rPr>
                <w:rStyle w:val="Textoennegrita"/>
                <w:rFonts w:ascii="Arial" w:hAnsi="Arial" w:cs="Arial"/>
                <w:color w:val="4472C4" w:themeColor="accent1"/>
                <w:sz w:val="16"/>
                <w:szCs w:val="16"/>
              </w:rPr>
              <w:t>Competencia / Unidades de competencia</w:t>
            </w:r>
          </w:p>
        </w:tc>
        <w:tc>
          <w:tcPr>
            <w:tcW w:w="1466" w:type="dxa"/>
            <w:vAlign w:val="center"/>
          </w:tcPr>
          <w:p w14:paraId="10596D6B" w14:textId="6A1509DE" w:rsidR="00483DE2" w:rsidRPr="00483DE2" w:rsidRDefault="00483DE2" w:rsidP="00483DE2">
            <w:pPr>
              <w:spacing w:after="0" w:line="360" w:lineRule="auto"/>
              <w:jc w:val="both"/>
              <w:rPr>
                <w:rFonts w:ascii="Arial" w:hAnsi="Arial" w:cs="Arial"/>
                <w:b/>
                <w:color w:val="4472C4" w:themeColor="accent1"/>
                <w:sz w:val="16"/>
                <w:szCs w:val="16"/>
              </w:rPr>
            </w:pPr>
            <w:r w:rsidRPr="00483DE2">
              <w:rPr>
                <w:rStyle w:val="Textoennegrita"/>
                <w:rFonts w:ascii="Arial" w:hAnsi="Arial" w:cs="Arial"/>
                <w:color w:val="4472C4" w:themeColor="accent1"/>
                <w:sz w:val="16"/>
                <w:szCs w:val="16"/>
              </w:rPr>
              <w:t>Actividad / Tarea</w:t>
            </w:r>
          </w:p>
        </w:tc>
        <w:tc>
          <w:tcPr>
            <w:tcW w:w="2645" w:type="dxa"/>
            <w:vAlign w:val="center"/>
          </w:tcPr>
          <w:p w14:paraId="51C75E6A" w14:textId="44288774" w:rsidR="00483DE2" w:rsidRPr="00483DE2" w:rsidRDefault="00483DE2" w:rsidP="00483DE2">
            <w:pPr>
              <w:spacing w:after="0" w:line="360" w:lineRule="auto"/>
              <w:jc w:val="both"/>
              <w:rPr>
                <w:rFonts w:ascii="Arial" w:hAnsi="Arial" w:cs="Arial"/>
                <w:b/>
                <w:color w:val="4472C4" w:themeColor="accent1"/>
                <w:sz w:val="16"/>
                <w:szCs w:val="16"/>
              </w:rPr>
            </w:pPr>
            <w:r w:rsidRPr="00483DE2">
              <w:rPr>
                <w:rStyle w:val="Textoennegrita"/>
                <w:rFonts w:ascii="Arial" w:hAnsi="Arial" w:cs="Arial"/>
                <w:color w:val="4472C4" w:themeColor="accent1"/>
                <w:sz w:val="16"/>
                <w:szCs w:val="16"/>
              </w:rPr>
              <w:t>Descripción de la actividad</w:t>
            </w:r>
          </w:p>
        </w:tc>
        <w:tc>
          <w:tcPr>
            <w:tcW w:w="1843" w:type="dxa"/>
            <w:vAlign w:val="center"/>
          </w:tcPr>
          <w:p w14:paraId="687DD95A" w14:textId="61E14601" w:rsidR="00483DE2" w:rsidRPr="00483DE2" w:rsidRDefault="00483DE2" w:rsidP="00483DE2">
            <w:pPr>
              <w:spacing w:after="0" w:line="360" w:lineRule="auto"/>
              <w:jc w:val="both"/>
              <w:rPr>
                <w:rFonts w:ascii="Arial" w:hAnsi="Arial" w:cs="Arial"/>
                <w:b/>
                <w:color w:val="4472C4" w:themeColor="accent1"/>
                <w:sz w:val="16"/>
                <w:szCs w:val="16"/>
              </w:rPr>
            </w:pPr>
            <w:r w:rsidRPr="00483DE2">
              <w:rPr>
                <w:rStyle w:val="Textoennegrita"/>
                <w:rFonts w:ascii="Arial" w:hAnsi="Arial" w:cs="Arial"/>
                <w:color w:val="4472C4" w:themeColor="accent1"/>
                <w:sz w:val="16"/>
                <w:szCs w:val="16"/>
              </w:rPr>
              <w:t>Recursos</w:t>
            </w:r>
          </w:p>
        </w:tc>
        <w:tc>
          <w:tcPr>
            <w:tcW w:w="992" w:type="dxa"/>
            <w:vAlign w:val="center"/>
          </w:tcPr>
          <w:p w14:paraId="3F085186" w14:textId="1A477E8A" w:rsidR="00483DE2" w:rsidRPr="00483DE2" w:rsidRDefault="00483DE2" w:rsidP="00483DE2">
            <w:pPr>
              <w:spacing w:after="0" w:line="360" w:lineRule="auto"/>
              <w:jc w:val="both"/>
              <w:rPr>
                <w:rFonts w:ascii="Arial" w:hAnsi="Arial" w:cs="Arial"/>
                <w:b/>
                <w:color w:val="4472C4" w:themeColor="accent1"/>
                <w:sz w:val="16"/>
                <w:szCs w:val="16"/>
              </w:rPr>
            </w:pPr>
            <w:r w:rsidRPr="00483DE2">
              <w:rPr>
                <w:rStyle w:val="Textoennegrita"/>
                <w:rFonts w:ascii="Arial" w:hAnsi="Arial" w:cs="Arial"/>
                <w:color w:val="4472C4" w:themeColor="accent1"/>
                <w:sz w:val="16"/>
                <w:szCs w:val="16"/>
              </w:rPr>
              <w:t>Duración</w:t>
            </w:r>
          </w:p>
        </w:tc>
        <w:tc>
          <w:tcPr>
            <w:tcW w:w="909" w:type="dxa"/>
            <w:vAlign w:val="center"/>
          </w:tcPr>
          <w:p w14:paraId="3D2C56E0" w14:textId="43CE365F" w:rsidR="00483DE2" w:rsidRPr="00483DE2" w:rsidRDefault="00483DE2" w:rsidP="00483DE2">
            <w:pPr>
              <w:spacing w:after="0" w:line="360" w:lineRule="auto"/>
              <w:jc w:val="both"/>
              <w:rPr>
                <w:rFonts w:ascii="Arial" w:hAnsi="Arial" w:cs="Arial"/>
                <w:b/>
                <w:color w:val="4472C4" w:themeColor="accent1"/>
                <w:sz w:val="16"/>
                <w:szCs w:val="16"/>
              </w:rPr>
            </w:pPr>
            <w:r w:rsidRPr="00483DE2">
              <w:rPr>
                <w:rStyle w:val="Textoennegrita"/>
                <w:rFonts w:ascii="Arial" w:hAnsi="Arial" w:cs="Arial"/>
                <w:color w:val="4472C4" w:themeColor="accent1"/>
                <w:sz w:val="16"/>
                <w:szCs w:val="16"/>
              </w:rPr>
              <w:t>Responsable</w:t>
            </w:r>
          </w:p>
        </w:tc>
        <w:tc>
          <w:tcPr>
            <w:tcW w:w="2209" w:type="dxa"/>
            <w:vAlign w:val="center"/>
          </w:tcPr>
          <w:p w14:paraId="690D9701" w14:textId="5908A3DE" w:rsidR="00483DE2" w:rsidRPr="00483DE2" w:rsidRDefault="00483DE2" w:rsidP="00483DE2">
            <w:pPr>
              <w:spacing w:after="0" w:line="360" w:lineRule="auto"/>
              <w:jc w:val="both"/>
              <w:rPr>
                <w:rFonts w:ascii="Arial" w:hAnsi="Arial" w:cs="Arial"/>
                <w:b/>
                <w:color w:val="4472C4" w:themeColor="accent1"/>
                <w:sz w:val="16"/>
                <w:szCs w:val="16"/>
              </w:rPr>
            </w:pPr>
            <w:r w:rsidRPr="00483DE2">
              <w:rPr>
                <w:rStyle w:val="Textoennegrita"/>
                <w:rFonts w:ascii="Arial" w:hAnsi="Arial" w:cs="Arial"/>
                <w:color w:val="4472C4" w:themeColor="accent1"/>
                <w:sz w:val="16"/>
                <w:szCs w:val="16"/>
              </w:rPr>
              <w:t>Observaciones</w:t>
            </w:r>
          </w:p>
        </w:tc>
      </w:tr>
      <w:tr w:rsidR="00483DE2" w14:paraId="38AD8171" w14:textId="77777777" w:rsidTr="00483DE2">
        <w:tc>
          <w:tcPr>
            <w:tcW w:w="1843" w:type="dxa"/>
            <w:vAlign w:val="center"/>
          </w:tcPr>
          <w:p w14:paraId="0DAE80A1" w14:textId="3B834ED2"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Gestión de proyectos</w:t>
            </w:r>
          </w:p>
        </w:tc>
        <w:tc>
          <w:tcPr>
            <w:tcW w:w="1466" w:type="dxa"/>
            <w:vAlign w:val="center"/>
          </w:tcPr>
          <w:p w14:paraId="7A896066" w14:textId="37739998"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Definición de requisitos y alcance</w:t>
            </w:r>
          </w:p>
        </w:tc>
        <w:tc>
          <w:tcPr>
            <w:tcW w:w="2645" w:type="dxa"/>
            <w:vAlign w:val="center"/>
          </w:tcPr>
          <w:p w14:paraId="034426F0" w14:textId="68D824BF"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Entrevistas con usuarios tipo, levantamiento de requerimientos funcionales y no funcionales, delimitación de alcance y elaboración de acta de constitución.</w:t>
            </w:r>
          </w:p>
        </w:tc>
        <w:tc>
          <w:tcPr>
            <w:tcW w:w="1843" w:type="dxa"/>
            <w:vAlign w:val="center"/>
          </w:tcPr>
          <w:p w14:paraId="68967EA8" w14:textId="4706ACFF"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Documentación de la guía, software de diagramación</w:t>
            </w:r>
          </w:p>
        </w:tc>
        <w:tc>
          <w:tcPr>
            <w:tcW w:w="992" w:type="dxa"/>
            <w:vAlign w:val="center"/>
          </w:tcPr>
          <w:p w14:paraId="7085D915" w14:textId="662784E8"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Semanas 1–2</w:t>
            </w:r>
          </w:p>
        </w:tc>
        <w:tc>
          <w:tcPr>
            <w:tcW w:w="909" w:type="dxa"/>
            <w:vAlign w:val="center"/>
          </w:tcPr>
          <w:p w14:paraId="59E5FA9B" w14:textId="1522A30F"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Jorge y José</w:t>
            </w:r>
          </w:p>
        </w:tc>
        <w:tc>
          <w:tcPr>
            <w:tcW w:w="2209" w:type="dxa"/>
            <w:vAlign w:val="center"/>
          </w:tcPr>
          <w:p w14:paraId="66CBEF70" w14:textId="6CD623B4"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Base para el desarrollo posterior.</w:t>
            </w:r>
          </w:p>
        </w:tc>
      </w:tr>
      <w:tr w:rsidR="00483DE2" w14:paraId="44ED502E" w14:textId="77777777" w:rsidTr="00483DE2">
        <w:tc>
          <w:tcPr>
            <w:tcW w:w="1843" w:type="dxa"/>
            <w:vAlign w:val="center"/>
          </w:tcPr>
          <w:p w14:paraId="734B9926" w14:textId="6E24A580"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Gestión de proyectos</w:t>
            </w:r>
          </w:p>
        </w:tc>
        <w:tc>
          <w:tcPr>
            <w:tcW w:w="1466" w:type="dxa"/>
            <w:vAlign w:val="center"/>
          </w:tcPr>
          <w:p w14:paraId="363F437C" w14:textId="0EEE1C1C"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Diseño de arquitectura y modelo de datos</w:t>
            </w:r>
          </w:p>
        </w:tc>
        <w:tc>
          <w:tcPr>
            <w:tcW w:w="2645" w:type="dxa"/>
            <w:vAlign w:val="center"/>
          </w:tcPr>
          <w:p w14:paraId="340CCF7A" w14:textId="5FB91458"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Diseño de la base de datos central y local, definición de la API RESTful y su seguridad.</w:t>
            </w:r>
          </w:p>
        </w:tc>
        <w:tc>
          <w:tcPr>
            <w:tcW w:w="1843" w:type="dxa"/>
            <w:vAlign w:val="center"/>
          </w:tcPr>
          <w:p w14:paraId="6A805695" w14:textId="7EE759DB"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Diagramas</w:t>
            </w:r>
            <w:r>
              <w:rPr>
                <w:rFonts w:ascii="Arial" w:hAnsi="Arial" w:cs="Arial"/>
                <w:sz w:val="16"/>
                <w:szCs w:val="16"/>
              </w:rPr>
              <w:t xml:space="preserve"> </w:t>
            </w:r>
            <w:r w:rsidRPr="00483DE2">
              <w:rPr>
                <w:rFonts w:ascii="Arial" w:hAnsi="Arial" w:cs="Arial"/>
                <w:sz w:val="16"/>
                <w:szCs w:val="16"/>
              </w:rPr>
              <w:t>UML/ER, software de modelado</w:t>
            </w:r>
          </w:p>
        </w:tc>
        <w:tc>
          <w:tcPr>
            <w:tcW w:w="992" w:type="dxa"/>
            <w:vAlign w:val="center"/>
          </w:tcPr>
          <w:p w14:paraId="5886751C" w14:textId="0AEBDA47"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Semanas 3–4</w:t>
            </w:r>
          </w:p>
        </w:tc>
        <w:tc>
          <w:tcPr>
            <w:tcW w:w="909" w:type="dxa"/>
            <w:vAlign w:val="center"/>
          </w:tcPr>
          <w:p w14:paraId="39478AFD" w14:textId="15218B25"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José</w:t>
            </w:r>
          </w:p>
        </w:tc>
        <w:tc>
          <w:tcPr>
            <w:tcW w:w="2209" w:type="dxa"/>
            <w:vAlign w:val="center"/>
          </w:tcPr>
          <w:p w14:paraId="08ABE142" w14:textId="42E3CA81"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La arquitectura debe contemplar funcionamiento offline/online.</w:t>
            </w:r>
          </w:p>
        </w:tc>
      </w:tr>
      <w:tr w:rsidR="00483DE2" w14:paraId="2B8A00FF" w14:textId="77777777" w:rsidTr="00483DE2">
        <w:tc>
          <w:tcPr>
            <w:tcW w:w="1843" w:type="dxa"/>
            <w:vAlign w:val="center"/>
          </w:tcPr>
          <w:p w14:paraId="1C22DBEA" w14:textId="37DC9C51"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Desarrollo Full Stack (Backend)</w:t>
            </w:r>
          </w:p>
        </w:tc>
        <w:tc>
          <w:tcPr>
            <w:tcW w:w="1466" w:type="dxa"/>
            <w:vAlign w:val="center"/>
          </w:tcPr>
          <w:p w14:paraId="005B6D0A" w14:textId="2565A705"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Implementación del servidor y la base de datos</w:t>
            </w:r>
          </w:p>
        </w:tc>
        <w:tc>
          <w:tcPr>
            <w:tcW w:w="2645" w:type="dxa"/>
            <w:vAlign w:val="center"/>
          </w:tcPr>
          <w:p w14:paraId="4E72CD1F" w14:textId="47C52B41"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Configuración del entorno, desarrollo de la base de datos central y local (modo offline) e integración con el backend.</w:t>
            </w:r>
          </w:p>
        </w:tc>
        <w:tc>
          <w:tcPr>
            <w:tcW w:w="1843" w:type="dxa"/>
            <w:vAlign w:val="center"/>
          </w:tcPr>
          <w:p w14:paraId="2533EE1A" w14:textId="6C2BE01F"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PostgreSQL, Node.js/Express</w:t>
            </w:r>
          </w:p>
        </w:tc>
        <w:tc>
          <w:tcPr>
            <w:tcW w:w="992" w:type="dxa"/>
            <w:vAlign w:val="center"/>
          </w:tcPr>
          <w:p w14:paraId="54421EBB" w14:textId="4D8143D8"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Semanas 5–7</w:t>
            </w:r>
          </w:p>
        </w:tc>
        <w:tc>
          <w:tcPr>
            <w:tcW w:w="909" w:type="dxa"/>
            <w:vAlign w:val="center"/>
          </w:tcPr>
          <w:p w14:paraId="07A1CA1F" w14:textId="73149E4A"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José</w:t>
            </w:r>
          </w:p>
        </w:tc>
        <w:tc>
          <w:tcPr>
            <w:tcW w:w="2209" w:type="dxa"/>
            <w:vAlign w:val="center"/>
          </w:tcPr>
          <w:p w14:paraId="64D3C719" w14:textId="79098181"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Priorizar seguridad y trazabilidad.</w:t>
            </w:r>
          </w:p>
        </w:tc>
      </w:tr>
      <w:tr w:rsidR="00483DE2" w14:paraId="4A457DCC" w14:textId="77777777" w:rsidTr="00483DE2">
        <w:tc>
          <w:tcPr>
            <w:tcW w:w="1843" w:type="dxa"/>
            <w:vAlign w:val="center"/>
          </w:tcPr>
          <w:p w14:paraId="0929FA60" w14:textId="7CBA1F2E"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Desarrollo Full Stack (Backend)</w:t>
            </w:r>
          </w:p>
        </w:tc>
        <w:tc>
          <w:tcPr>
            <w:tcW w:w="1466" w:type="dxa"/>
            <w:vAlign w:val="center"/>
          </w:tcPr>
          <w:p w14:paraId="2A76FA2F" w14:textId="0B4B2884"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Desarrollo de API RESTful</w:t>
            </w:r>
          </w:p>
        </w:tc>
        <w:tc>
          <w:tcPr>
            <w:tcW w:w="2645" w:type="dxa"/>
            <w:vAlign w:val="center"/>
          </w:tcPr>
          <w:p w14:paraId="3168B797" w14:textId="5D5E0CB8"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 xml:space="preserve">Creación de </w:t>
            </w:r>
            <w:proofErr w:type="spellStart"/>
            <w:r w:rsidRPr="00483DE2">
              <w:rPr>
                <w:rFonts w:ascii="Arial" w:hAnsi="Arial" w:cs="Arial"/>
                <w:sz w:val="16"/>
                <w:szCs w:val="16"/>
              </w:rPr>
              <w:t>endpoints</w:t>
            </w:r>
            <w:proofErr w:type="spellEnd"/>
            <w:r w:rsidRPr="00483DE2">
              <w:rPr>
                <w:rFonts w:ascii="Arial" w:hAnsi="Arial" w:cs="Arial"/>
                <w:sz w:val="16"/>
                <w:szCs w:val="16"/>
              </w:rPr>
              <w:t xml:space="preserve"> CRUD para productos, insumos, usuarios, checklists y temperaturas.</w:t>
            </w:r>
          </w:p>
        </w:tc>
        <w:tc>
          <w:tcPr>
            <w:tcW w:w="1843" w:type="dxa"/>
            <w:vAlign w:val="center"/>
          </w:tcPr>
          <w:p w14:paraId="1957DF85" w14:textId="7C1AD498"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 xml:space="preserve">Node.js/Express, </w:t>
            </w:r>
            <w:proofErr w:type="spellStart"/>
            <w:r w:rsidRPr="00483DE2">
              <w:rPr>
                <w:rFonts w:ascii="Arial" w:hAnsi="Arial" w:cs="Arial"/>
                <w:sz w:val="16"/>
                <w:szCs w:val="16"/>
              </w:rPr>
              <w:t>Postman</w:t>
            </w:r>
            <w:proofErr w:type="spellEnd"/>
          </w:p>
        </w:tc>
        <w:tc>
          <w:tcPr>
            <w:tcW w:w="992" w:type="dxa"/>
            <w:vAlign w:val="center"/>
          </w:tcPr>
          <w:p w14:paraId="5B26A59D" w14:textId="2C5ABEAF"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Semanas 7–9</w:t>
            </w:r>
          </w:p>
        </w:tc>
        <w:tc>
          <w:tcPr>
            <w:tcW w:w="909" w:type="dxa"/>
            <w:vAlign w:val="center"/>
          </w:tcPr>
          <w:p w14:paraId="74AC6FFE" w14:textId="305215F8"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José</w:t>
            </w:r>
          </w:p>
        </w:tc>
        <w:tc>
          <w:tcPr>
            <w:tcW w:w="2209" w:type="dxa"/>
            <w:vAlign w:val="center"/>
          </w:tcPr>
          <w:p w14:paraId="16515C10" w14:textId="58218F21" w:rsidR="00483DE2" w:rsidRPr="00483DE2" w:rsidRDefault="00483DE2" w:rsidP="00483DE2">
            <w:pPr>
              <w:spacing w:after="0" w:line="360" w:lineRule="auto"/>
              <w:jc w:val="both"/>
              <w:rPr>
                <w:rFonts w:ascii="Arial" w:hAnsi="Arial" w:cs="Arial"/>
                <w:b/>
                <w:sz w:val="16"/>
                <w:szCs w:val="16"/>
              </w:rPr>
            </w:pPr>
            <w:proofErr w:type="gramStart"/>
            <w:r w:rsidRPr="00483DE2">
              <w:rPr>
                <w:rFonts w:ascii="Arial" w:hAnsi="Arial" w:cs="Arial"/>
                <w:sz w:val="16"/>
                <w:szCs w:val="16"/>
              </w:rPr>
              <w:t>API protegida</w:t>
            </w:r>
            <w:proofErr w:type="gramEnd"/>
            <w:r w:rsidRPr="00483DE2">
              <w:rPr>
                <w:rFonts w:ascii="Arial" w:hAnsi="Arial" w:cs="Arial"/>
                <w:sz w:val="16"/>
                <w:szCs w:val="16"/>
              </w:rPr>
              <w:t xml:space="preserve"> con JWT y HTTPS.</w:t>
            </w:r>
          </w:p>
        </w:tc>
      </w:tr>
      <w:tr w:rsidR="00483DE2" w14:paraId="755FDA08" w14:textId="77777777" w:rsidTr="00483DE2">
        <w:tc>
          <w:tcPr>
            <w:tcW w:w="1843" w:type="dxa"/>
            <w:vAlign w:val="center"/>
          </w:tcPr>
          <w:p w14:paraId="65EA90F1" w14:textId="1A7CBC22"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Desarrollo Full Stack (Frontend)</w:t>
            </w:r>
          </w:p>
        </w:tc>
        <w:tc>
          <w:tcPr>
            <w:tcW w:w="1466" w:type="dxa"/>
            <w:vAlign w:val="center"/>
          </w:tcPr>
          <w:p w14:paraId="72C75387" w14:textId="3E4A2158"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Desarrollo de interfaz móvil y web</w:t>
            </w:r>
          </w:p>
        </w:tc>
        <w:tc>
          <w:tcPr>
            <w:tcW w:w="2645" w:type="dxa"/>
            <w:vAlign w:val="center"/>
          </w:tcPr>
          <w:p w14:paraId="63DC440C" w14:textId="3CEE0143"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Creación de pantallas de login, menú principal, formularios de registro, checklists y panel administrativo.</w:t>
            </w:r>
          </w:p>
        </w:tc>
        <w:tc>
          <w:tcPr>
            <w:tcW w:w="1843" w:type="dxa"/>
            <w:vAlign w:val="center"/>
          </w:tcPr>
          <w:p w14:paraId="142B70AE" w14:textId="1458C60F"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React, librerías UI</w:t>
            </w:r>
          </w:p>
        </w:tc>
        <w:tc>
          <w:tcPr>
            <w:tcW w:w="992" w:type="dxa"/>
            <w:vAlign w:val="center"/>
          </w:tcPr>
          <w:p w14:paraId="618E8166" w14:textId="26D51C7E"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Semanas 6–10</w:t>
            </w:r>
          </w:p>
        </w:tc>
        <w:tc>
          <w:tcPr>
            <w:tcW w:w="909" w:type="dxa"/>
            <w:vAlign w:val="center"/>
          </w:tcPr>
          <w:p w14:paraId="33071D1E" w14:textId="58B2E6A3"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Jorge</w:t>
            </w:r>
          </w:p>
        </w:tc>
        <w:tc>
          <w:tcPr>
            <w:tcW w:w="2209" w:type="dxa"/>
            <w:vAlign w:val="center"/>
          </w:tcPr>
          <w:p w14:paraId="32F4D36D" w14:textId="6246E563"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Interfaz intuitiva, orientada a uso en cocina.</w:t>
            </w:r>
          </w:p>
        </w:tc>
      </w:tr>
      <w:tr w:rsidR="00483DE2" w14:paraId="023396E8" w14:textId="77777777" w:rsidTr="00483DE2">
        <w:tc>
          <w:tcPr>
            <w:tcW w:w="1843" w:type="dxa"/>
            <w:vAlign w:val="center"/>
          </w:tcPr>
          <w:p w14:paraId="5F29DF2F" w14:textId="54DAEF90"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Desarrollo Full Stack</w:t>
            </w:r>
          </w:p>
        </w:tc>
        <w:tc>
          <w:tcPr>
            <w:tcW w:w="1466" w:type="dxa"/>
            <w:vAlign w:val="center"/>
          </w:tcPr>
          <w:p w14:paraId="6463EC2F" w14:textId="6E255707"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Sincronización offline – online</w:t>
            </w:r>
          </w:p>
        </w:tc>
        <w:tc>
          <w:tcPr>
            <w:tcW w:w="2645" w:type="dxa"/>
            <w:vAlign w:val="center"/>
          </w:tcPr>
          <w:p w14:paraId="6868A64E" w14:textId="2988A114"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Implementación de lógica de sincronización de datos entre base local y central.</w:t>
            </w:r>
          </w:p>
        </w:tc>
        <w:tc>
          <w:tcPr>
            <w:tcW w:w="1843" w:type="dxa"/>
            <w:vAlign w:val="center"/>
          </w:tcPr>
          <w:p w14:paraId="11C0F95F" w14:textId="2CB2DB4F"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Node.js, PostgreSQL</w:t>
            </w:r>
          </w:p>
        </w:tc>
        <w:tc>
          <w:tcPr>
            <w:tcW w:w="992" w:type="dxa"/>
            <w:vAlign w:val="center"/>
          </w:tcPr>
          <w:p w14:paraId="332B6EBB" w14:textId="6204344F"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Semanas 9–11</w:t>
            </w:r>
          </w:p>
        </w:tc>
        <w:tc>
          <w:tcPr>
            <w:tcW w:w="909" w:type="dxa"/>
            <w:vAlign w:val="center"/>
          </w:tcPr>
          <w:p w14:paraId="2443BEC6" w14:textId="5657AC37"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Jorge y José</w:t>
            </w:r>
          </w:p>
        </w:tc>
        <w:tc>
          <w:tcPr>
            <w:tcW w:w="2209" w:type="dxa"/>
            <w:vAlign w:val="center"/>
          </w:tcPr>
          <w:p w14:paraId="55FA664E" w14:textId="7C769AEF"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Pruebas en escenarios de baja conectividad.</w:t>
            </w:r>
          </w:p>
        </w:tc>
      </w:tr>
      <w:tr w:rsidR="00483DE2" w14:paraId="2C76F3F1" w14:textId="77777777" w:rsidTr="00483DE2">
        <w:tc>
          <w:tcPr>
            <w:tcW w:w="1843" w:type="dxa"/>
            <w:vAlign w:val="center"/>
          </w:tcPr>
          <w:p w14:paraId="427B41C5" w14:textId="6D22C4AC"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Desarrollo Full Stack</w:t>
            </w:r>
          </w:p>
        </w:tc>
        <w:tc>
          <w:tcPr>
            <w:tcW w:w="1466" w:type="dxa"/>
            <w:vAlign w:val="center"/>
          </w:tcPr>
          <w:p w14:paraId="0D9709D2" w14:textId="69DFF271"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Implementación de alertas y reportes</w:t>
            </w:r>
          </w:p>
        </w:tc>
        <w:tc>
          <w:tcPr>
            <w:tcW w:w="2645" w:type="dxa"/>
            <w:vAlign w:val="center"/>
          </w:tcPr>
          <w:p w14:paraId="76607C4D" w14:textId="4F64D1E9"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 xml:space="preserve">Configuración de alertas automáticas (vencimientos, temperaturas críticas, </w:t>
            </w:r>
            <w:proofErr w:type="spellStart"/>
            <w:r w:rsidRPr="00483DE2">
              <w:rPr>
                <w:rFonts w:ascii="Arial" w:hAnsi="Arial" w:cs="Arial"/>
                <w:sz w:val="16"/>
                <w:szCs w:val="16"/>
              </w:rPr>
              <w:t>checklist</w:t>
            </w:r>
            <w:proofErr w:type="spellEnd"/>
            <w:r w:rsidRPr="00483DE2">
              <w:rPr>
                <w:rFonts w:ascii="Arial" w:hAnsi="Arial" w:cs="Arial"/>
                <w:sz w:val="16"/>
                <w:szCs w:val="16"/>
              </w:rPr>
              <w:t xml:space="preserve"> incompleto) y exportación de datos a Excel/CSV.</w:t>
            </w:r>
          </w:p>
        </w:tc>
        <w:tc>
          <w:tcPr>
            <w:tcW w:w="1843" w:type="dxa"/>
            <w:vAlign w:val="center"/>
          </w:tcPr>
          <w:p w14:paraId="6E8D8CF5" w14:textId="69D5B0F5"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Node.js, librerías de notificación, Excel</w:t>
            </w:r>
          </w:p>
        </w:tc>
        <w:tc>
          <w:tcPr>
            <w:tcW w:w="992" w:type="dxa"/>
            <w:vAlign w:val="center"/>
          </w:tcPr>
          <w:p w14:paraId="47657DED" w14:textId="45F294A0"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Semanas 11–13</w:t>
            </w:r>
          </w:p>
        </w:tc>
        <w:tc>
          <w:tcPr>
            <w:tcW w:w="909" w:type="dxa"/>
            <w:vAlign w:val="center"/>
          </w:tcPr>
          <w:p w14:paraId="1B9CCEBB" w14:textId="063C8E01"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José</w:t>
            </w:r>
          </w:p>
        </w:tc>
        <w:tc>
          <w:tcPr>
            <w:tcW w:w="2209" w:type="dxa"/>
            <w:vAlign w:val="center"/>
          </w:tcPr>
          <w:p w14:paraId="69B3A968" w14:textId="5C20619A"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Enlace con dashboards en Power BI.</w:t>
            </w:r>
          </w:p>
        </w:tc>
      </w:tr>
      <w:tr w:rsidR="00483DE2" w14:paraId="0737E8AA" w14:textId="77777777" w:rsidTr="00483DE2">
        <w:tc>
          <w:tcPr>
            <w:tcW w:w="1843" w:type="dxa"/>
            <w:vAlign w:val="center"/>
          </w:tcPr>
          <w:p w14:paraId="1030EA39" w14:textId="614D3559"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Business Intelligence</w:t>
            </w:r>
          </w:p>
        </w:tc>
        <w:tc>
          <w:tcPr>
            <w:tcW w:w="1466" w:type="dxa"/>
            <w:vAlign w:val="center"/>
          </w:tcPr>
          <w:p w14:paraId="3F963911" w14:textId="6A048074"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Integración con dashboards</w:t>
            </w:r>
          </w:p>
        </w:tc>
        <w:tc>
          <w:tcPr>
            <w:tcW w:w="2645" w:type="dxa"/>
            <w:vAlign w:val="center"/>
          </w:tcPr>
          <w:p w14:paraId="0118200A" w14:textId="49C0DC46"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Preparación de dataset y conexión con Power BI para reportes visuales.</w:t>
            </w:r>
          </w:p>
        </w:tc>
        <w:tc>
          <w:tcPr>
            <w:tcW w:w="1843" w:type="dxa"/>
            <w:vAlign w:val="center"/>
          </w:tcPr>
          <w:p w14:paraId="1591D177" w14:textId="06CF461F"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Power BI, exportaciones CSV</w:t>
            </w:r>
          </w:p>
        </w:tc>
        <w:tc>
          <w:tcPr>
            <w:tcW w:w="992" w:type="dxa"/>
            <w:vAlign w:val="center"/>
          </w:tcPr>
          <w:p w14:paraId="161D6DB1" w14:textId="58C1BAD3"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Semanas 13–14</w:t>
            </w:r>
          </w:p>
        </w:tc>
        <w:tc>
          <w:tcPr>
            <w:tcW w:w="909" w:type="dxa"/>
            <w:vAlign w:val="center"/>
          </w:tcPr>
          <w:p w14:paraId="0205EBC5" w14:textId="1B2906E6"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Jorge</w:t>
            </w:r>
          </w:p>
        </w:tc>
        <w:tc>
          <w:tcPr>
            <w:tcW w:w="2209" w:type="dxa"/>
            <w:vAlign w:val="center"/>
          </w:tcPr>
          <w:p w14:paraId="383292D6" w14:textId="0FFA5BA8"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Visualización de datos históricos.</w:t>
            </w:r>
          </w:p>
        </w:tc>
      </w:tr>
      <w:tr w:rsidR="00483DE2" w14:paraId="01A98089" w14:textId="77777777" w:rsidTr="00483DE2">
        <w:tc>
          <w:tcPr>
            <w:tcW w:w="1843" w:type="dxa"/>
            <w:vAlign w:val="center"/>
          </w:tcPr>
          <w:p w14:paraId="7693883A" w14:textId="129AF50E"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Calidad de Software</w:t>
            </w:r>
          </w:p>
        </w:tc>
        <w:tc>
          <w:tcPr>
            <w:tcW w:w="1466" w:type="dxa"/>
            <w:vAlign w:val="center"/>
          </w:tcPr>
          <w:p w14:paraId="14DDFD67" w14:textId="5DB7D654"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Pruebas unitarias, integración y usabilidad</w:t>
            </w:r>
          </w:p>
        </w:tc>
        <w:tc>
          <w:tcPr>
            <w:tcW w:w="2645" w:type="dxa"/>
            <w:vAlign w:val="center"/>
          </w:tcPr>
          <w:p w14:paraId="234F144A" w14:textId="70A62FDA"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Verificación de funcionamiento de módulos, pruebas de comunicación API–frontend y validación de la app en modo offline.</w:t>
            </w:r>
          </w:p>
        </w:tc>
        <w:tc>
          <w:tcPr>
            <w:tcW w:w="1843" w:type="dxa"/>
            <w:vAlign w:val="center"/>
          </w:tcPr>
          <w:p w14:paraId="2BCA1361" w14:textId="21881A29" w:rsidR="00483DE2" w:rsidRPr="00483DE2" w:rsidRDefault="00483DE2" w:rsidP="00483DE2">
            <w:pPr>
              <w:spacing w:after="0" w:line="360" w:lineRule="auto"/>
              <w:jc w:val="both"/>
              <w:rPr>
                <w:rFonts w:ascii="Arial" w:hAnsi="Arial" w:cs="Arial"/>
                <w:b/>
                <w:sz w:val="16"/>
                <w:szCs w:val="16"/>
              </w:rPr>
            </w:pPr>
            <w:proofErr w:type="spellStart"/>
            <w:r w:rsidRPr="00483DE2">
              <w:rPr>
                <w:rFonts w:ascii="Arial" w:hAnsi="Arial" w:cs="Arial"/>
                <w:sz w:val="16"/>
                <w:szCs w:val="16"/>
              </w:rPr>
              <w:t>Jest</w:t>
            </w:r>
            <w:proofErr w:type="spellEnd"/>
            <w:r w:rsidRPr="00483DE2">
              <w:rPr>
                <w:rFonts w:ascii="Arial" w:hAnsi="Arial" w:cs="Arial"/>
                <w:sz w:val="16"/>
                <w:szCs w:val="16"/>
              </w:rPr>
              <w:t>,</w:t>
            </w:r>
            <w:r>
              <w:rPr>
                <w:rFonts w:ascii="Arial" w:hAnsi="Arial" w:cs="Arial"/>
                <w:sz w:val="16"/>
                <w:szCs w:val="16"/>
              </w:rPr>
              <w:t xml:space="preserve"> </w:t>
            </w:r>
            <w:proofErr w:type="spellStart"/>
            <w:r w:rsidRPr="00483DE2">
              <w:rPr>
                <w:rFonts w:ascii="Arial" w:hAnsi="Arial" w:cs="Arial"/>
                <w:sz w:val="16"/>
                <w:szCs w:val="16"/>
              </w:rPr>
              <w:t>Postman</w:t>
            </w:r>
            <w:proofErr w:type="spellEnd"/>
            <w:r w:rsidRPr="00483DE2">
              <w:rPr>
                <w:rFonts w:ascii="Arial" w:hAnsi="Arial" w:cs="Arial"/>
                <w:sz w:val="16"/>
                <w:szCs w:val="16"/>
              </w:rPr>
              <w:t>, usuarios tipo</w:t>
            </w:r>
          </w:p>
        </w:tc>
        <w:tc>
          <w:tcPr>
            <w:tcW w:w="992" w:type="dxa"/>
            <w:vAlign w:val="center"/>
          </w:tcPr>
          <w:p w14:paraId="0256486F" w14:textId="72ED6749"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Semanas 15–16</w:t>
            </w:r>
          </w:p>
        </w:tc>
        <w:tc>
          <w:tcPr>
            <w:tcW w:w="909" w:type="dxa"/>
            <w:vAlign w:val="center"/>
          </w:tcPr>
          <w:p w14:paraId="432575C8" w14:textId="18A03F2D"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Jorge y José</w:t>
            </w:r>
          </w:p>
        </w:tc>
        <w:tc>
          <w:tcPr>
            <w:tcW w:w="2209" w:type="dxa"/>
            <w:vAlign w:val="center"/>
          </w:tcPr>
          <w:p w14:paraId="0F2460FD" w14:textId="56A46B4D"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Se validará con retroalimentación del usuario.</w:t>
            </w:r>
          </w:p>
        </w:tc>
      </w:tr>
      <w:tr w:rsidR="00483DE2" w14:paraId="4EEA9FF0" w14:textId="77777777" w:rsidTr="00483DE2">
        <w:tc>
          <w:tcPr>
            <w:tcW w:w="1843" w:type="dxa"/>
            <w:vAlign w:val="center"/>
          </w:tcPr>
          <w:p w14:paraId="06E56414" w14:textId="7CB54D86"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Gestión de proyectos, calidad</w:t>
            </w:r>
          </w:p>
        </w:tc>
        <w:tc>
          <w:tcPr>
            <w:tcW w:w="1466" w:type="dxa"/>
            <w:vAlign w:val="center"/>
          </w:tcPr>
          <w:p w14:paraId="293D0E16" w14:textId="526C04BD"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Documentación y presentación final</w:t>
            </w:r>
          </w:p>
        </w:tc>
        <w:tc>
          <w:tcPr>
            <w:tcW w:w="2645" w:type="dxa"/>
            <w:vAlign w:val="center"/>
          </w:tcPr>
          <w:p w14:paraId="26522C06" w14:textId="14FEB8A1"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Redacción de documentación técnica (API, BD, arquitectura), creación de diapositivas y demo funcional.</w:t>
            </w:r>
          </w:p>
        </w:tc>
        <w:tc>
          <w:tcPr>
            <w:tcW w:w="1843" w:type="dxa"/>
            <w:vAlign w:val="center"/>
          </w:tcPr>
          <w:p w14:paraId="396FA757" w14:textId="0AFDB688"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Documentación técnica, software de presentación</w:t>
            </w:r>
          </w:p>
        </w:tc>
        <w:tc>
          <w:tcPr>
            <w:tcW w:w="992" w:type="dxa"/>
            <w:vAlign w:val="center"/>
          </w:tcPr>
          <w:p w14:paraId="0B738130" w14:textId="4250422B"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Semanas 17–18</w:t>
            </w:r>
          </w:p>
        </w:tc>
        <w:tc>
          <w:tcPr>
            <w:tcW w:w="909" w:type="dxa"/>
            <w:vAlign w:val="center"/>
          </w:tcPr>
          <w:p w14:paraId="692FB3F9" w14:textId="1C073F65"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Jorge y José</w:t>
            </w:r>
          </w:p>
        </w:tc>
        <w:tc>
          <w:tcPr>
            <w:tcW w:w="2209" w:type="dxa"/>
            <w:vAlign w:val="center"/>
          </w:tcPr>
          <w:p w14:paraId="661857BB" w14:textId="5D17BC03" w:rsidR="00483DE2" w:rsidRPr="00483DE2" w:rsidRDefault="00483DE2" w:rsidP="00483DE2">
            <w:pPr>
              <w:spacing w:after="0" w:line="360" w:lineRule="auto"/>
              <w:jc w:val="both"/>
              <w:rPr>
                <w:rFonts w:ascii="Arial" w:hAnsi="Arial" w:cs="Arial"/>
                <w:b/>
                <w:sz w:val="16"/>
                <w:szCs w:val="16"/>
              </w:rPr>
            </w:pPr>
            <w:r w:rsidRPr="00483DE2">
              <w:rPr>
                <w:rFonts w:ascii="Arial" w:hAnsi="Arial" w:cs="Arial"/>
                <w:sz w:val="16"/>
                <w:szCs w:val="16"/>
              </w:rPr>
              <w:t>La presentación final debe incluir demo funcional.</w:t>
            </w:r>
          </w:p>
        </w:tc>
      </w:tr>
    </w:tbl>
    <w:p w14:paraId="4DD32939" w14:textId="77777777" w:rsidR="00483DE2" w:rsidRDefault="00483DE2">
      <w:pPr>
        <w:spacing w:after="0" w:line="360" w:lineRule="auto"/>
        <w:jc w:val="both"/>
        <w:rPr>
          <w:b/>
          <w:sz w:val="24"/>
          <w:szCs w:val="24"/>
        </w:rPr>
      </w:pPr>
    </w:p>
    <w:p w14:paraId="5BF68C80" w14:textId="77777777" w:rsidR="003A77B2" w:rsidRDefault="003A77B2">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3A77B2" w14:paraId="68C22266" w14:textId="77777777">
        <w:trPr>
          <w:trHeight w:val="440"/>
        </w:trPr>
        <w:tc>
          <w:tcPr>
            <w:tcW w:w="9640" w:type="dxa"/>
            <w:vAlign w:val="center"/>
          </w:tcPr>
          <w:p w14:paraId="1C78FE57" w14:textId="77777777" w:rsidR="003A77B2" w:rsidRDefault="00000000">
            <w:pPr>
              <w:rPr>
                <w:b/>
                <w:color w:val="1F3864"/>
                <w:sz w:val="28"/>
                <w:szCs w:val="28"/>
              </w:rPr>
            </w:pPr>
            <w:r>
              <w:rPr>
                <w:b/>
                <w:color w:val="1F3864"/>
                <w:sz w:val="28"/>
                <w:szCs w:val="28"/>
              </w:rPr>
              <w:t xml:space="preserve">8. Carta Gantt </w:t>
            </w:r>
          </w:p>
        </w:tc>
      </w:tr>
      <w:tr w:rsidR="003A77B2" w14:paraId="17135FAA" w14:textId="77777777">
        <w:trPr>
          <w:trHeight w:val="440"/>
        </w:trPr>
        <w:tc>
          <w:tcPr>
            <w:tcW w:w="9640" w:type="dxa"/>
            <w:shd w:val="clear" w:color="auto" w:fill="D9E2F3"/>
            <w:vAlign w:val="center"/>
          </w:tcPr>
          <w:p w14:paraId="7AAE983D" w14:textId="77777777" w:rsidR="003A77B2"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5D49A7D7" w14:textId="77777777" w:rsidR="003A77B2" w:rsidRDefault="00000000">
      <w:pPr>
        <w:spacing w:after="0" w:line="360" w:lineRule="auto"/>
        <w:jc w:val="both"/>
        <w:rPr>
          <w:sz w:val="24"/>
          <w:szCs w:val="24"/>
        </w:rPr>
      </w:pPr>
      <w:r>
        <w:rPr>
          <w:b/>
          <w:sz w:val="24"/>
          <w:szCs w:val="24"/>
        </w:rPr>
        <w:br/>
      </w:r>
      <w:r>
        <w:rPr>
          <w:sz w:val="24"/>
          <w:szCs w:val="24"/>
        </w:rPr>
        <w:t xml:space="preserve">La carta </w:t>
      </w:r>
      <w:proofErr w:type="spellStart"/>
      <w:r>
        <w:rPr>
          <w:sz w:val="24"/>
          <w:szCs w:val="24"/>
        </w:rPr>
        <w:t>gantt</w:t>
      </w:r>
      <w:proofErr w:type="spellEnd"/>
      <w:r>
        <w:rPr>
          <w:sz w:val="24"/>
          <w:szCs w:val="24"/>
        </w:rPr>
        <w:t xml:space="preserve"> del proyecto se encuentra en un formato interactivo en el siguiente enlace:</w:t>
      </w:r>
    </w:p>
    <w:p w14:paraId="6DB8CDF3" w14:textId="77777777" w:rsidR="003A77B2" w:rsidRDefault="00000000">
      <w:pPr>
        <w:spacing w:after="0" w:line="360" w:lineRule="auto"/>
        <w:jc w:val="both"/>
        <w:rPr>
          <w:b/>
          <w:sz w:val="24"/>
          <w:szCs w:val="24"/>
        </w:rPr>
      </w:pPr>
      <w:hyperlink r:id="rId8">
        <w:r>
          <w:rPr>
            <w:b/>
            <w:color w:val="1155CC"/>
            <w:sz w:val="24"/>
            <w:szCs w:val="24"/>
            <w:u w:val="single"/>
          </w:rPr>
          <w:t xml:space="preserve">Carta </w:t>
        </w:r>
        <w:proofErr w:type="spellStart"/>
        <w:r>
          <w:rPr>
            <w:b/>
            <w:color w:val="1155CC"/>
            <w:sz w:val="24"/>
            <w:szCs w:val="24"/>
            <w:u w:val="single"/>
          </w:rPr>
          <w:t>gantt</w:t>
        </w:r>
        <w:proofErr w:type="spellEnd"/>
      </w:hyperlink>
    </w:p>
    <w:p w14:paraId="65C1E43A" w14:textId="77777777" w:rsidR="003A77B2" w:rsidRDefault="00000000">
      <w:r>
        <w:rPr>
          <w:noProof/>
        </w:rPr>
        <w:drawing>
          <wp:inline distT="114300" distB="114300" distL="114300" distR="114300" wp14:anchorId="1E5150EC" wp14:editId="309A3D03">
            <wp:extent cx="5399730" cy="4953000"/>
            <wp:effectExtent l="0" t="0" r="0" b="0"/>
            <wp:docPr id="5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399730" cy="4953000"/>
                    </a:xfrm>
                    <a:prstGeom prst="rect">
                      <a:avLst/>
                    </a:prstGeom>
                    <a:ln/>
                  </pic:spPr>
                </pic:pic>
              </a:graphicData>
            </a:graphic>
          </wp:inline>
        </w:drawing>
      </w:r>
    </w:p>
    <w:sectPr w:rsidR="003A77B2">
      <w:headerReference w:type="default" r:id="rId10"/>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863432" w14:textId="77777777" w:rsidR="00A919EB" w:rsidRDefault="00A919EB">
      <w:pPr>
        <w:spacing w:after="0" w:line="240" w:lineRule="auto"/>
      </w:pPr>
      <w:r>
        <w:separator/>
      </w:r>
    </w:p>
  </w:endnote>
  <w:endnote w:type="continuationSeparator" w:id="0">
    <w:p w14:paraId="3C9D8E11" w14:textId="77777777" w:rsidR="00A919EB" w:rsidRDefault="00A919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BB83CD7B-FF59-4C45-8E75-BF94EF9B11E7}"/>
    <w:embedBold r:id="rId2" w:fontKey="{CC397B48-4069-4565-9BD1-546E04630FAE}"/>
    <w:embedItalic r:id="rId3" w:fontKey="{077D2EFB-03C1-49A3-A49C-268345DB0A64}"/>
    <w:embedBoldItalic r:id="rId4" w:fontKey="{7D5F862E-87B6-49E3-9BC8-455E449A3860}"/>
  </w:font>
  <w:font w:name="Calibri Light">
    <w:panose1 w:val="020F0302020204030204"/>
    <w:charset w:val="00"/>
    <w:family w:val="swiss"/>
    <w:pitch w:val="variable"/>
    <w:sig w:usb0="E4002EFF" w:usb1="C000247B" w:usb2="00000009" w:usb3="00000000" w:csb0="000001FF" w:csb1="00000000"/>
    <w:embedRegular r:id="rId5" w:fontKey="{A5C20508-B4C8-4F18-8646-65DF50890D8F}"/>
  </w:font>
  <w:font w:name="Segoe UI">
    <w:panose1 w:val="020B0502040204020203"/>
    <w:charset w:val="00"/>
    <w:family w:val="swiss"/>
    <w:pitch w:val="variable"/>
    <w:sig w:usb0="E4002EFF" w:usb1="C000E47F" w:usb2="00000009" w:usb3="00000000" w:csb0="000001FF" w:csb1="00000000"/>
    <w:embedRegular r:id="rId6" w:fontKey="{6872F620-9FD4-49BD-BC86-503E19BBFA29}"/>
  </w:font>
  <w:font w:name="Georgia">
    <w:panose1 w:val="02040502050405020303"/>
    <w:charset w:val="00"/>
    <w:family w:val="roman"/>
    <w:pitch w:val="variable"/>
    <w:sig w:usb0="00000287" w:usb1="00000000" w:usb2="00000000" w:usb3="00000000" w:csb0="0000009F" w:csb1="00000000"/>
    <w:embedRegular r:id="rId7" w:fontKey="{990E3595-E36B-40A1-9D4B-A9E8ACD16E09}"/>
    <w:embedItalic r:id="rId8" w:fontKey="{4330EA91-491E-4403-94DE-23403CF42339}"/>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9" w:fontKey="{754FBE6A-88CF-496D-8F53-E061C52DD663}"/>
    <w:embedBold r:id="rId10" w:fontKey="{AC825800-4BE9-4553-8C00-8BB68985BB5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60341C" w14:textId="77777777" w:rsidR="00A919EB" w:rsidRDefault="00A919EB">
      <w:pPr>
        <w:spacing w:after="0" w:line="240" w:lineRule="auto"/>
      </w:pPr>
      <w:r>
        <w:separator/>
      </w:r>
    </w:p>
  </w:footnote>
  <w:footnote w:type="continuationSeparator" w:id="0">
    <w:p w14:paraId="7E6FBD3D" w14:textId="77777777" w:rsidR="00A919EB" w:rsidRDefault="00A919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F2C95D" w14:textId="77777777" w:rsidR="003A77B2" w:rsidRDefault="003A77B2">
    <w:pPr>
      <w:widowControl w:val="0"/>
      <w:pBdr>
        <w:top w:val="nil"/>
        <w:left w:val="nil"/>
        <w:bottom w:val="nil"/>
        <w:right w:val="nil"/>
        <w:between w:val="nil"/>
      </w:pBdr>
      <w:spacing w:after="0" w:line="276" w:lineRule="auto"/>
      <w:rPr>
        <w:color w:val="595959"/>
        <w:sz w:val="20"/>
        <w:szCs w:val="20"/>
      </w:rPr>
    </w:pPr>
  </w:p>
  <w:tbl>
    <w:tblPr>
      <w:tblStyle w:val="ae"/>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3A77B2" w14:paraId="54CD7CA2" w14:textId="77777777">
      <w:trPr>
        <w:trHeight w:val="697"/>
      </w:trPr>
      <w:tc>
        <w:tcPr>
          <w:tcW w:w="5707" w:type="dxa"/>
          <w:tcBorders>
            <w:top w:val="nil"/>
            <w:left w:val="nil"/>
            <w:bottom w:val="nil"/>
            <w:right w:val="nil"/>
          </w:tcBorders>
        </w:tcPr>
        <w:p w14:paraId="3E23D18C" w14:textId="77777777" w:rsidR="003A77B2"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7F2ABCC0" w14:textId="77777777" w:rsidR="003A77B2"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25980A3D" w14:textId="77777777" w:rsidR="003A77B2" w:rsidRDefault="00000000">
          <w:pPr>
            <w:jc w:val="right"/>
            <w:rPr>
              <w:rFonts w:ascii="Century Gothic" w:eastAsia="Century Gothic" w:hAnsi="Century Gothic" w:cs="Century Gothic"/>
              <w:b/>
              <w:sz w:val="30"/>
              <w:szCs w:val="30"/>
            </w:rPr>
          </w:pPr>
          <w:r>
            <w:rPr>
              <w:noProof/>
            </w:rPr>
            <w:drawing>
              <wp:inline distT="0" distB="0" distL="0" distR="0" wp14:anchorId="5F06D888" wp14:editId="24ADB93E">
                <wp:extent cx="1996440" cy="428625"/>
                <wp:effectExtent l="0" t="0" r="0" b="0"/>
                <wp:docPr id="49" name="image2.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2.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6A332EB6" w14:textId="77777777" w:rsidR="003A77B2" w:rsidRDefault="003A77B2">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10A4DC5"/>
    <w:multiLevelType w:val="multilevel"/>
    <w:tmpl w:val="AC9C87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743319AB"/>
    <w:multiLevelType w:val="multilevel"/>
    <w:tmpl w:val="A4469A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7B582936"/>
    <w:multiLevelType w:val="multilevel"/>
    <w:tmpl w:val="51C6A292"/>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521506410">
    <w:abstractNumId w:val="1"/>
  </w:num>
  <w:num w:numId="2" w16cid:durableId="103692953">
    <w:abstractNumId w:val="0"/>
  </w:num>
  <w:num w:numId="3" w16cid:durableId="198142038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77B2"/>
    <w:rsid w:val="002E792A"/>
    <w:rsid w:val="003A77B2"/>
    <w:rsid w:val="00483DE2"/>
    <w:rsid w:val="00526C91"/>
    <w:rsid w:val="00A919EB"/>
    <w:rsid w:val="00F06453"/>
  </w:rsids>
  <m:mathPr>
    <m:mathFont m:val="Cambria Math"/>
    <m:brkBin m:val="before"/>
    <m:brkBinSub m:val="--"/>
    <m:smallFrac m:val="0"/>
    <m:dispDef/>
    <m:lMargin m:val="0"/>
    <m:rMargin m:val="0"/>
    <m:defJc m:val="centerGroup"/>
    <m:wrapIndent m:val="1440"/>
    <m:intLim m:val="subSup"/>
    <m:naryLim m:val="undOvr"/>
  </m:mathPr>
  <w:themeFontLang w:val="en-G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132412"/>
  <w15:docId w15:val="{934D8717-86F2-418D-8C4B-DAB38CE84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n-G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CellMar>
        <w:top w:w="0" w:type="dxa"/>
        <w:left w:w="108" w:type="dxa"/>
        <w:bottom w:w="0" w:type="dxa"/>
        <w:right w:w="108" w:type="dxa"/>
      </w:tblCellMar>
    </w:tblPr>
  </w:style>
  <w:style w:type="table" w:customStyle="1" w:styleId="ae">
    <w:basedOn w:val="TableNormal"/>
    <w:tblPr>
      <w:tblStyleRowBandSize w:val="1"/>
      <w:tblStyleColBandSize w:val="1"/>
      <w:tblCellMar>
        <w:top w:w="0" w:type="dxa"/>
        <w:left w:w="108" w:type="dxa"/>
        <w:bottom w:w="0" w:type="dxa"/>
        <w:right w:w="108" w:type="dxa"/>
      </w:tblCellMar>
    </w:tblPr>
  </w:style>
  <w:style w:type="character" w:styleId="Textoennegrita">
    <w:name w:val="Strong"/>
    <w:basedOn w:val="Fuentedeprrafopredeter"/>
    <w:uiPriority w:val="22"/>
    <w:qFormat/>
    <w:rsid w:val="00483DE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sites.google.com/duocuc.cl/carta-gantt-proyecto-apt/inicio"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55AxnKTbdwmlCkgjut+g9VZtp4A==">CgMxLjA4AHIhMW1tcVFnS2RyNVprdlZfR005bG1hS0xZT0hmQkFCYUcy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9</Pages>
  <Words>2147</Words>
  <Characters>12243</Characters>
  <Application>Microsoft Office Word</Application>
  <DocSecurity>0</DocSecurity>
  <Lines>102</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jose luis roman riffo</cp:lastModifiedBy>
  <cp:revision>2</cp:revision>
  <dcterms:created xsi:type="dcterms:W3CDTF">2022-08-24T18:07:00Z</dcterms:created>
  <dcterms:modified xsi:type="dcterms:W3CDTF">2025-09-03T02:10:00Z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